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74" w:rsidRPr="003A3E33" w:rsidRDefault="003A3E33" w:rsidP="00666E9A">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ПРОЕКТ</w:t>
      </w:r>
    </w:p>
    <w:p w:rsidR="00005074" w:rsidRDefault="00005074" w:rsidP="00666E9A">
      <w:pPr>
        <w:shd w:val="clear" w:color="auto" w:fill="FFFFFF"/>
        <w:spacing w:after="0" w:line="240" w:lineRule="auto"/>
        <w:jc w:val="both"/>
        <w:rPr>
          <w:rFonts w:ascii="Times New Roman" w:eastAsia="Times New Roman" w:hAnsi="Times New Roman" w:cs="Times New Roman"/>
          <w:color w:val="000000"/>
          <w:sz w:val="28"/>
          <w:szCs w:val="28"/>
        </w:rPr>
      </w:pPr>
    </w:p>
    <w:p w:rsidR="00005074" w:rsidRDefault="00005074" w:rsidP="00666E9A">
      <w:pPr>
        <w:shd w:val="clear" w:color="auto" w:fill="FFFFFF"/>
        <w:spacing w:after="0" w:line="240" w:lineRule="auto"/>
        <w:jc w:val="both"/>
        <w:rPr>
          <w:rFonts w:ascii="Times New Roman" w:eastAsia="Times New Roman" w:hAnsi="Times New Roman" w:cs="Times New Roman"/>
          <w:color w:val="000000"/>
          <w:sz w:val="28"/>
          <w:szCs w:val="28"/>
        </w:rPr>
      </w:pPr>
    </w:p>
    <w:p w:rsidR="000306ED" w:rsidRPr="000306ED" w:rsidRDefault="000306ED" w:rsidP="000306ED">
      <w:pPr>
        <w:shd w:val="clear" w:color="auto" w:fill="FFFFFF"/>
        <w:spacing w:after="0" w:line="240" w:lineRule="auto"/>
        <w:jc w:val="center"/>
        <w:rPr>
          <w:rFonts w:ascii="Times New Roman" w:eastAsia="Times New Roman" w:hAnsi="Times New Roman" w:cs="Times New Roman"/>
          <w:b/>
          <w:color w:val="000000"/>
          <w:sz w:val="28"/>
          <w:szCs w:val="28"/>
        </w:rPr>
      </w:pPr>
      <w:r w:rsidRPr="000306ED">
        <w:rPr>
          <w:rFonts w:ascii="Times New Roman" w:eastAsia="Times New Roman" w:hAnsi="Times New Roman" w:cs="Times New Roman"/>
          <w:b/>
          <w:color w:val="000000"/>
          <w:sz w:val="28"/>
          <w:szCs w:val="28"/>
        </w:rPr>
        <w:t xml:space="preserve">ПРАВИЛА БЛАГОУСТРОЙСТВА </w:t>
      </w:r>
      <w:r w:rsidR="00666E9A" w:rsidRPr="000306ED">
        <w:rPr>
          <w:rFonts w:ascii="Times New Roman" w:eastAsia="Times New Roman" w:hAnsi="Times New Roman" w:cs="Times New Roman"/>
          <w:b/>
          <w:color w:val="000000"/>
          <w:sz w:val="28"/>
          <w:szCs w:val="28"/>
        </w:rPr>
        <w:t xml:space="preserve"> ТЕ</w:t>
      </w:r>
      <w:r w:rsidRPr="000306ED">
        <w:rPr>
          <w:rFonts w:ascii="Times New Roman" w:eastAsia="Times New Roman" w:hAnsi="Times New Roman" w:cs="Times New Roman"/>
          <w:b/>
          <w:color w:val="000000"/>
          <w:sz w:val="28"/>
          <w:szCs w:val="28"/>
        </w:rPr>
        <w:t xml:space="preserve">РРИТОРИИ </w:t>
      </w:r>
    </w:p>
    <w:p w:rsidR="00666E9A" w:rsidRDefault="000306ED" w:rsidP="000306ED">
      <w:pPr>
        <w:shd w:val="clear" w:color="auto" w:fill="FFFFFF"/>
        <w:spacing w:after="0" w:line="240" w:lineRule="auto"/>
        <w:jc w:val="center"/>
        <w:rPr>
          <w:rFonts w:ascii="Times New Roman" w:eastAsia="Times New Roman" w:hAnsi="Times New Roman" w:cs="Times New Roman"/>
          <w:b/>
          <w:color w:val="000000"/>
          <w:sz w:val="28"/>
          <w:szCs w:val="28"/>
        </w:rPr>
      </w:pPr>
      <w:r w:rsidRPr="000306ED">
        <w:rPr>
          <w:rFonts w:ascii="Times New Roman" w:eastAsia="Times New Roman" w:hAnsi="Times New Roman" w:cs="Times New Roman"/>
          <w:b/>
          <w:color w:val="000000"/>
          <w:sz w:val="28"/>
          <w:szCs w:val="28"/>
        </w:rPr>
        <w:t xml:space="preserve"> МУНИЦИПАЛЬНОГО ОБРАЗОВАНИЯ «КУТУЛИК»</w:t>
      </w:r>
    </w:p>
    <w:p w:rsidR="000306ED" w:rsidRPr="000306ED" w:rsidRDefault="000306ED" w:rsidP="000306ED">
      <w:pPr>
        <w:shd w:val="clear" w:color="auto" w:fill="FFFFFF"/>
        <w:spacing w:after="0" w:line="240" w:lineRule="auto"/>
        <w:jc w:val="center"/>
        <w:rPr>
          <w:rFonts w:ascii="Times New Roman" w:eastAsia="Times New Roman" w:hAnsi="Times New Roman" w:cs="Times New Roman"/>
          <w:b/>
          <w:color w:val="000000"/>
          <w:sz w:val="28"/>
          <w:szCs w:val="28"/>
        </w:rPr>
      </w:pPr>
    </w:p>
    <w:p w:rsidR="00666E9A" w:rsidRDefault="00666E9A" w:rsidP="000306ED">
      <w:pPr>
        <w:numPr>
          <w:ilvl w:val="0"/>
          <w:numId w:val="1"/>
        </w:numPr>
        <w:shd w:val="clear" w:color="auto" w:fill="FFFFFF"/>
        <w:spacing w:after="0" w:line="240" w:lineRule="auto"/>
        <w:ind w:left="0"/>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ОБЩИЕ ПОЛОЖЕНИЯ</w:t>
      </w:r>
    </w:p>
    <w:p w:rsidR="00490371" w:rsidRPr="00666E9A" w:rsidRDefault="00490371" w:rsidP="00490371">
      <w:pPr>
        <w:shd w:val="clear" w:color="auto" w:fill="FFFFFF"/>
        <w:spacing w:after="0" w:line="240" w:lineRule="auto"/>
        <w:rPr>
          <w:rFonts w:ascii="Times New Roman" w:eastAsia="Times New Roman" w:hAnsi="Times New Roman" w:cs="Times New Roman"/>
          <w:color w:val="000000"/>
          <w:sz w:val="28"/>
          <w:szCs w:val="28"/>
        </w:rPr>
      </w:pPr>
    </w:p>
    <w:p w:rsidR="00666E9A" w:rsidRPr="00666E9A" w:rsidRDefault="000306ED" w:rsidP="000306E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09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1.1. Правила благоустройства  территории муниципального образования «Кутулик» </w:t>
      </w:r>
      <w:r w:rsidR="00666E9A" w:rsidRPr="00666E9A">
        <w:rPr>
          <w:rFonts w:ascii="Times New Roman" w:eastAsia="Times New Roman" w:hAnsi="Times New Roman" w:cs="Times New Roman"/>
          <w:color w:val="000000"/>
          <w:sz w:val="28"/>
          <w:szCs w:val="28"/>
        </w:rPr>
        <w:t xml:space="preserve"> (далее - Правила</w:t>
      </w:r>
      <w:r w:rsidR="00666E9A" w:rsidRPr="003A3E33">
        <w:rPr>
          <w:rFonts w:ascii="Times New Roman" w:eastAsia="Times New Roman" w:hAnsi="Times New Roman" w:cs="Times New Roman"/>
          <w:color w:val="000000"/>
          <w:sz w:val="28"/>
          <w:szCs w:val="28"/>
        </w:rPr>
        <w:t>)</w:t>
      </w:r>
      <w:r w:rsidR="003A3E33" w:rsidRPr="003A3E33">
        <w:rPr>
          <w:rFonts w:ascii="Times New Roman" w:hAnsi="Times New Roman" w:cs="Times New Roman"/>
          <w:sz w:val="28"/>
          <w:szCs w:val="28"/>
        </w:rPr>
        <w:t xml:space="preserve">  </w:t>
      </w:r>
      <w:r>
        <w:rPr>
          <w:rFonts w:ascii="Times New Roman" w:hAnsi="Times New Roman" w:cs="Times New Roman"/>
          <w:sz w:val="28"/>
          <w:szCs w:val="28"/>
        </w:rPr>
        <w:t>разработаны  в</w:t>
      </w:r>
      <w:r w:rsidR="003A3E33" w:rsidRPr="003A3E33">
        <w:rPr>
          <w:rFonts w:ascii="Times New Roman" w:hAnsi="Times New Roman" w:cs="Times New Roman"/>
          <w:sz w:val="28"/>
          <w:szCs w:val="28"/>
        </w:rPr>
        <w:t xml:space="preserve"> соответствии с Федеральным законом № 131-ФЗ от 06.10.2003</w:t>
      </w:r>
      <w:r>
        <w:rPr>
          <w:rFonts w:ascii="Times New Roman" w:hAnsi="Times New Roman" w:cs="Times New Roman"/>
          <w:sz w:val="28"/>
          <w:szCs w:val="28"/>
        </w:rPr>
        <w:t xml:space="preserve"> г.</w:t>
      </w:r>
      <w:r w:rsidR="003A3E33" w:rsidRPr="003A3E33">
        <w:rPr>
          <w:rFonts w:ascii="Times New Roman" w:hAnsi="Times New Roman" w:cs="Times New Roman"/>
          <w:sz w:val="28"/>
          <w:szCs w:val="28"/>
        </w:rPr>
        <w:t xml:space="preserve"> «Об общих принципах организации местного самоуправл</w:t>
      </w:r>
      <w:r>
        <w:rPr>
          <w:rFonts w:ascii="Times New Roman" w:hAnsi="Times New Roman" w:cs="Times New Roman"/>
          <w:sz w:val="28"/>
          <w:szCs w:val="28"/>
        </w:rPr>
        <w:t xml:space="preserve">ения в Российской Федерации», </w:t>
      </w:r>
      <w:r w:rsidR="003A3E33" w:rsidRPr="003A3E33">
        <w:rPr>
          <w:rFonts w:ascii="Times New Roman" w:hAnsi="Times New Roman" w:cs="Times New Roman"/>
          <w:sz w:val="28"/>
          <w:szCs w:val="28"/>
        </w:rPr>
        <w:t>Уставом муниципального образован</w:t>
      </w:r>
      <w:r>
        <w:rPr>
          <w:rFonts w:ascii="Times New Roman" w:hAnsi="Times New Roman" w:cs="Times New Roman"/>
          <w:sz w:val="28"/>
          <w:szCs w:val="28"/>
        </w:rPr>
        <w:t>ия «Кутулик</w:t>
      </w:r>
      <w:r w:rsidR="003A3E33" w:rsidRPr="003A3E33">
        <w:rPr>
          <w:rFonts w:ascii="Times New Roman" w:hAnsi="Times New Roman" w:cs="Times New Roman"/>
          <w:sz w:val="28"/>
          <w:szCs w:val="28"/>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003A3E33" w:rsidRPr="003A3E33">
        <w:rPr>
          <w:rFonts w:ascii="Times New Roman" w:hAnsi="Times New Roman" w:cs="Times New Roman"/>
          <w:sz w:val="28"/>
          <w:szCs w:val="28"/>
        </w:rPr>
        <w:t>пр</w:t>
      </w:r>
      <w:proofErr w:type="spellEnd"/>
      <w:proofErr w:type="gramEnd"/>
      <w:r w:rsidR="003A3E33" w:rsidRPr="003A3E33">
        <w:rPr>
          <w:rFonts w:ascii="Times New Roman" w:hAnsi="Times New Roman" w:cs="Times New Roman"/>
          <w:sz w:val="28"/>
          <w:szCs w:val="28"/>
        </w:rPr>
        <w:t xml:space="preserve"> от 13.04.2017</w:t>
      </w:r>
      <w:r>
        <w:rPr>
          <w:rFonts w:ascii="Times New Roman" w:hAnsi="Times New Roman" w:cs="Times New Roman"/>
          <w:sz w:val="28"/>
          <w:szCs w:val="28"/>
        </w:rPr>
        <w:t xml:space="preserve"> г. и</w:t>
      </w:r>
      <w:r w:rsidR="003A3E33">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содержат единые и </w:t>
      </w:r>
      <w:proofErr w:type="gramStart"/>
      <w:r w:rsidR="00666E9A" w:rsidRPr="00666E9A">
        <w:rPr>
          <w:rFonts w:ascii="Times New Roman" w:eastAsia="Times New Roman" w:hAnsi="Times New Roman" w:cs="Times New Roman"/>
          <w:color w:val="000000"/>
          <w:sz w:val="28"/>
          <w:szCs w:val="28"/>
        </w:rPr>
        <w:t>обязательные к исполнению</w:t>
      </w:r>
      <w:proofErr w:type="gramEnd"/>
      <w:r w:rsidR="00666E9A" w:rsidRPr="00666E9A">
        <w:rPr>
          <w:rFonts w:ascii="Times New Roman" w:eastAsia="Times New Roman" w:hAnsi="Times New Roman" w:cs="Times New Roman"/>
          <w:color w:val="000000"/>
          <w:sz w:val="28"/>
          <w:szCs w:val="28"/>
        </w:rPr>
        <w:t xml:space="preserve"> требования в сфере благоустрой</w:t>
      </w:r>
      <w:r>
        <w:rPr>
          <w:rFonts w:ascii="Times New Roman" w:eastAsia="Times New Roman" w:hAnsi="Times New Roman" w:cs="Times New Roman"/>
          <w:color w:val="000000"/>
          <w:sz w:val="28"/>
          <w:szCs w:val="28"/>
        </w:rPr>
        <w:t>ства на территории муниципального образования «Кутулик»</w:t>
      </w:r>
      <w:r w:rsidR="002B17E9">
        <w:rPr>
          <w:rFonts w:ascii="Times New Roman" w:eastAsia="Times New Roman" w:hAnsi="Times New Roman" w:cs="Times New Roman"/>
          <w:color w:val="000000"/>
          <w:sz w:val="28"/>
          <w:szCs w:val="28"/>
        </w:rPr>
        <w:t xml:space="preserve"> (далее – Поселение)</w:t>
      </w:r>
      <w:r w:rsidR="00666E9A" w:rsidRPr="00666E9A">
        <w:rPr>
          <w:rFonts w:ascii="Times New Roman" w:eastAsia="Times New Roman" w:hAnsi="Times New Roman" w:cs="Times New Roman"/>
          <w:color w:val="000000"/>
          <w:sz w:val="28"/>
          <w:szCs w:val="28"/>
        </w:rPr>
        <w:t>, определяют поряд</w:t>
      </w:r>
      <w:r>
        <w:rPr>
          <w:rFonts w:ascii="Times New Roman" w:eastAsia="Times New Roman" w:hAnsi="Times New Roman" w:cs="Times New Roman"/>
          <w:color w:val="000000"/>
          <w:sz w:val="28"/>
          <w:szCs w:val="28"/>
        </w:rPr>
        <w:t>ок уборки и содержания территории Поселения</w:t>
      </w:r>
      <w:r w:rsidR="00666E9A" w:rsidRPr="00666E9A">
        <w:rPr>
          <w:rFonts w:ascii="Times New Roman" w:eastAsia="Times New Roman" w:hAnsi="Times New Roman" w:cs="Times New Roman"/>
          <w:color w:val="000000"/>
          <w:sz w:val="28"/>
          <w:szCs w:val="28"/>
        </w:rPr>
        <w:t>, включая территории, прилегающие к границам зданий и ограждений, для всех юридических и физических лиц.</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1.2. </w:t>
      </w:r>
      <w:proofErr w:type="gramStart"/>
      <w:r w:rsidR="00666E9A" w:rsidRPr="00666E9A">
        <w:rPr>
          <w:rFonts w:ascii="Times New Roman" w:eastAsia="Times New Roman" w:hAnsi="Times New Roman" w:cs="Times New Roman"/>
          <w:color w:val="000000"/>
          <w:sz w:val="28"/>
          <w:szCs w:val="28"/>
        </w:rPr>
        <w:t>Контроль за</w:t>
      </w:r>
      <w:proofErr w:type="gramEnd"/>
      <w:r w:rsidR="00666E9A" w:rsidRPr="00666E9A">
        <w:rPr>
          <w:rFonts w:ascii="Times New Roman" w:eastAsia="Times New Roman" w:hAnsi="Times New Roman" w:cs="Times New Roman"/>
          <w:color w:val="000000"/>
          <w:sz w:val="28"/>
          <w:szCs w:val="28"/>
        </w:rPr>
        <w:t xml:space="preserve"> выполнением настоящих Правил обеспе</w:t>
      </w:r>
      <w:r>
        <w:rPr>
          <w:rFonts w:ascii="Times New Roman" w:eastAsia="Times New Roman" w:hAnsi="Times New Roman" w:cs="Times New Roman"/>
          <w:color w:val="000000"/>
          <w:sz w:val="28"/>
          <w:szCs w:val="28"/>
        </w:rPr>
        <w:t>чивают администрация муниципального образования «Кутулик»</w:t>
      </w:r>
      <w:r w:rsidR="00666E9A" w:rsidRPr="00666E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 содействии органов</w:t>
      </w:r>
      <w:r w:rsidR="00666E9A" w:rsidRPr="00666E9A">
        <w:rPr>
          <w:rFonts w:ascii="Times New Roman" w:eastAsia="Times New Roman" w:hAnsi="Times New Roman" w:cs="Times New Roman"/>
          <w:color w:val="000000"/>
          <w:sz w:val="28"/>
          <w:szCs w:val="28"/>
        </w:rPr>
        <w:t xml:space="preserve"> внутренних дел, санитарно-эпидемического надзора и других уполномоченных органов в соответствии с их компетенцией и предоставленными в установленном порядке полномочиями.</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1.3. В настоящих Правилах используются следующие понятия и термины:</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666E9A" w:rsidRPr="00666E9A">
        <w:rPr>
          <w:rFonts w:ascii="Times New Roman" w:eastAsia="Times New Roman" w:hAnsi="Times New Roman" w:cs="Times New Roman"/>
          <w:color w:val="000000"/>
          <w:sz w:val="28"/>
          <w:szCs w:val="28"/>
        </w:rPr>
        <w:t xml:space="preserve">Благоустройство - совокупность работ и мероприятий, направленных на создание благоприятных, здоровых и культурных условий жизни и досуга населения на </w:t>
      </w:r>
      <w:r>
        <w:rPr>
          <w:rFonts w:ascii="Times New Roman" w:eastAsia="Times New Roman" w:hAnsi="Times New Roman" w:cs="Times New Roman"/>
          <w:color w:val="000000"/>
          <w:sz w:val="28"/>
          <w:szCs w:val="28"/>
        </w:rPr>
        <w:t>территории Поселения</w:t>
      </w:r>
      <w:r w:rsidR="00666E9A" w:rsidRPr="00666E9A">
        <w:rPr>
          <w:rFonts w:ascii="Times New Roman" w:eastAsia="Times New Roman" w:hAnsi="Times New Roman" w:cs="Times New Roman"/>
          <w:color w:val="000000"/>
          <w:sz w:val="28"/>
          <w:szCs w:val="28"/>
        </w:rPr>
        <w:t>,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w:t>
      </w:r>
      <w:r>
        <w:rPr>
          <w:rFonts w:ascii="Times New Roman" w:eastAsia="Times New Roman" w:hAnsi="Times New Roman" w:cs="Times New Roman"/>
          <w:color w:val="000000"/>
          <w:sz w:val="28"/>
          <w:szCs w:val="28"/>
        </w:rPr>
        <w:t xml:space="preserve">еленению, оборудованию поселковой </w:t>
      </w:r>
      <w:r w:rsidR="00666E9A" w:rsidRPr="00666E9A">
        <w:rPr>
          <w:rFonts w:ascii="Times New Roman" w:eastAsia="Times New Roman" w:hAnsi="Times New Roman" w:cs="Times New Roman"/>
          <w:color w:val="000000"/>
          <w:sz w:val="28"/>
          <w:szCs w:val="28"/>
        </w:rPr>
        <w:t xml:space="preserve"> среды, внешней рекламы и информации,</w:t>
      </w:r>
      <w:r>
        <w:rPr>
          <w:rFonts w:ascii="Times New Roman" w:eastAsia="Times New Roman" w:hAnsi="Times New Roman" w:cs="Times New Roman"/>
          <w:color w:val="000000"/>
          <w:sz w:val="28"/>
          <w:szCs w:val="28"/>
        </w:rPr>
        <w:t xml:space="preserve"> созданию внешнего облика Поселения</w:t>
      </w:r>
      <w:r w:rsidR="00666E9A" w:rsidRPr="00666E9A">
        <w:rPr>
          <w:rFonts w:ascii="Times New Roman" w:eastAsia="Times New Roman" w:hAnsi="Times New Roman" w:cs="Times New Roman"/>
          <w:color w:val="000000"/>
          <w:sz w:val="28"/>
          <w:szCs w:val="28"/>
        </w:rPr>
        <w:t>.</w:t>
      </w:r>
      <w:proofErr w:type="gramEnd"/>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Твердые коммунальные отходы</w:t>
      </w:r>
      <w:r w:rsidR="007A65FF">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w:t>
      </w:r>
      <w:r w:rsidR="007A65FF">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w:t>
      </w:r>
      <w:r w:rsidR="00666E9A" w:rsidRPr="00666E9A">
        <w:rPr>
          <w:rFonts w:ascii="Times New Roman" w:eastAsia="Times New Roman" w:hAnsi="Times New Roman" w:cs="Times New Roman"/>
          <w:color w:val="000000"/>
          <w:sz w:val="28"/>
          <w:szCs w:val="28"/>
        </w:rPr>
        <w:lastRenderedPageBreak/>
        <w:t>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w:t>
      </w:r>
      <w:r>
        <w:rPr>
          <w:rFonts w:ascii="Times New Roman" w:eastAsia="Times New Roman" w:hAnsi="Times New Roman" w:cs="Times New Roman"/>
          <w:color w:val="000000"/>
          <w:sz w:val="28"/>
          <w:szCs w:val="28"/>
        </w:rPr>
        <w:t>отребления физическими лицами.</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Крупногабаритный мусор (КГМ) - отходы (бытовая техника, мебель и др.), утратившие свои потребительские свойства, загрузка которых должна производиться в бункеры-накопители.</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Контейнер - стандартная, имеющая крышку емкость для сбора ТБО.</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Бункер-накопитель - стандартная емкость для сбора крупногабаритного мусора.</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Санитарная очистка территории - очистка территории, сбор, вывоз и утилизация (обезвреживание) твердых бытовых отходов и крупногабаритного мусора.</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Сбор ТБО, КГМ - комплекс мероприятий, являющийся подготовкой к транспортированию и размещению отходов.</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Вывоз ТБО, КГМ - коммунальная услуга, включающая выгрузку твердых бытовых отходов из контейнеров (загрузку бункеров-накопителей с крупногабаритным мусором) в </w:t>
      </w:r>
      <w:proofErr w:type="spellStart"/>
      <w:r w:rsidR="00666E9A" w:rsidRPr="00666E9A">
        <w:rPr>
          <w:rFonts w:ascii="Times New Roman" w:eastAsia="Times New Roman" w:hAnsi="Times New Roman" w:cs="Times New Roman"/>
          <w:color w:val="000000"/>
          <w:sz w:val="28"/>
          <w:szCs w:val="28"/>
        </w:rPr>
        <w:t>спецавтотранспорт</w:t>
      </w:r>
      <w:proofErr w:type="spellEnd"/>
      <w:r w:rsidR="00666E9A" w:rsidRPr="00666E9A">
        <w:rPr>
          <w:rFonts w:ascii="Times New Roman" w:eastAsia="Times New Roman" w:hAnsi="Times New Roman" w:cs="Times New Roman"/>
          <w:color w:val="000000"/>
          <w:sz w:val="28"/>
          <w:szCs w:val="28"/>
        </w:rPr>
        <w:t>, зачистку контейнерных площадок и подъездов к ним, транспортировку на объекты утилизации отходов (полигоны захоронения, и т.д.).</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Категория улиц - клас</w:t>
      </w:r>
      <w:r>
        <w:rPr>
          <w:rFonts w:ascii="Times New Roman" w:eastAsia="Times New Roman" w:hAnsi="Times New Roman" w:cs="Times New Roman"/>
          <w:color w:val="000000"/>
          <w:sz w:val="28"/>
          <w:szCs w:val="28"/>
        </w:rPr>
        <w:t>сификация</w:t>
      </w:r>
      <w:r w:rsidR="00666E9A" w:rsidRPr="00666E9A">
        <w:rPr>
          <w:rFonts w:ascii="Times New Roman" w:eastAsia="Times New Roman" w:hAnsi="Times New Roman" w:cs="Times New Roman"/>
          <w:color w:val="000000"/>
          <w:sz w:val="28"/>
          <w:szCs w:val="28"/>
        </w:rPr>
        <w:t xml:space="preserve"> улиц, проездов в зависимости от интенсивности движения транспорта и особенностей, предъявляемых к их эксплуатации и содержанию.</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Наружное освещение - это совокупность элементов, предназначенных для освещения в</w:t>
      </w:r>
      <w:r>
        <w:rPr>
          <w:rFonts w:ascii="Times New Roman" w:eastAsia="Times New Roman" w:hAnsi="Times New Roman" w:cs="Times New Roman"/>
          <w:color w:val="000000"/>
          <w:sz w:val="28"/>
          <w:szCs w:val="28"/>
        </w:rPr>
        <w:t xml:space="preserve"> темное время суток</w:t>
      </w:r>
      <w:r w:rsidR="00666E9A" w:rsidRPr="00666E9A">
        <w:rPr>
          <w:rFonts w:ascii="Times New Roman" w:eastAsia="Times New Roman" w:hAnsi="Times New Roman" w:cs="Times New Roman"/>
          <w:color w:val="000000"/>
          <w:sz w:val="28"/>
          <w:szCs w:val="28"/>
        </w:rPr>
        <w:t xml:space="preserve"> улиц, площадей, парков, скверов, бульваров, дв</w:t>
      </w:r>
      <w:r>
        <w:rPr>
          <w:rFonts w:ascii="Times New Roman" w:eastAsia="Times New Roman" w:hAnsi="Times New Roman" w:cs="Times New Roman"/>
          <w:color w:val="000000"/>
          <w:sz w:val="28"/>
          <w:szCs w:val="28"/>
        </w:rPr>
        <w:t>оров и пешеходных дорожек</w:t>
      </w:r>
      <w:r w:rsidR="00666E9A" w:rsidRPr="00666E9A">
        <w:rPr>
          <w:rFonts w:ascii="Times New Roman" w:eastAsia="Times New Roman" w:hAnsi="Times New Roman" w:cs="Times New Roman"/>
          <w:color w:val="000000"/>
          <w:sz w:val="28"/>
          <w:szCs w:val="28"/>
        </w:rPr>
        <w:t>.</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Озеленение - комплекс работ по систематическому проведению ухода за растениями в</w:t>
      </w:r>
      <w:r>
        <w:rPr>
          <w:rFonts w:ascii="Times New Roman" w:eastAsia="Times New Roman" w:hAnsi="Times New Roman" w:cs="Times New Roman"/>
          <w:color w:val="000000"/>
          <w:sz w:val="28"/>
          <w:szCs w:val="28"/>
        </w:rPr>
        <w:t>доль дорог, как на территории Поселения</w:t>
      </w:r>
      <w:r w:rsidR="00666E9A" w:rsidRPr="00666E9A">
        <w:rPr>
          <w:rFonts w:ascii="Times New Roman" w:eastAsia="Times New Roman" w:hAnsi="Times New Roman" w:cs="Times New Roman"/>
          <w:color w:val="000000"/>
          <w:sz w:val="28"/>
          <w:szCs w:val="28"/>
        </w:rPr>
        <w:t>,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Контейнерная площадка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666E9A" w:rsidRPr="00666E9A" w:rsidRDefault="000306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Специализированная организация - юридическое лицо (индивидуальный предприниматель), имеющее лицензию на осуществление </w:t>
      </w:r>
      <w:r w:rsidR="00666E9A" w:rsidRPr="00666E9A">
        <w:rPr>
          <w:rFonts w:ascii="Times New Roman" w:eastAsia="Times New Roman" w:hAnsi="Times New Roman" w:cs="Times New Roman"/>
          <w:color w:val="000000"/>
          <w:sz w:val="28"/>
          <w:szCs w:val="28"/>
        </w:rPr>
        <w:lastRenderedPageBreak/>
        <w:t>деятельности по обращению с опасными отходами, а также иные хозяйствующие субъекты, осуществляющие удаление отходов, согласно данным Правилам.</w:t>
      </w:r>
    </w:p>
    <w:p w:rsidR="00666E9A" w:rsidRPr="00666E9A" w:rsidRDefault="007A65FF"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666E9A" w:rsidRPr="00666E9A" w:rsidRDefault="007A65FF"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A65FF" w:rsidRDefault="007A65FF"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666E9A" w:rsidRDefault="00666E9A" w:rsidP="00666E9A">
      <w:pPr>
        <w:shd w:val="clear" w:color="auto" w:fill="FFFFFF"/>
        <w:spacing w:after="0" w:line="240" w:lineRule="auto"/>
        <w:jc w:val="both"/>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 xml:space="preserve"> </w:t>
      </w:r>
      <w:r w:rsidR="007A65FF">
        <w:rPr>
          <w:rFonts w:ascii="Times New Roman" w:eastAsia="Times New Roman" w:hAnsi="Times New Roman" w:cs="Times New Roman"/>
          <w:color w:val="000000"/>
          <w:sz w:val="28"/>
          <w:szCs w:val="28"/>
        </w:rPr>
        <w:t xml:space="preserve">       </w:t>
      </w:r>
      <w:r w:rsidRPr="00666E9A">
        <w:rPr>
          <w:rFonts w:ascii="Times New Roman" w:eastAsia="Times New Roman" w:hAnsi="Times New Roman" w:cs="Times New Roman"/>
          <w:color w:val="000000"/>
          <w:sz w:val="28"/>
          <w:szCs w:val="28"/>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7A65FF" w:rsidRPr="00666E9A" w:rsidRDefault="007A65FF" w:rsidP="00666E9A">
      <w:pPr>
        <w:shd w:val="clear" w:color="auto" w:fill="FFFFFF"/>
        <w:spacing w:after="0" w:line="240" w:lineRule="auto"/>
        <w:jc w:val="both"/>
        <w:rPr>
          <w:rFonts w:ascii="Times New Roman" w:eastAsia="Times New Roman" w:hAnsi="Times New Roman" w:cs="Times New Roman"/>
          <w:color w:val="000000"/>
          <w:sz w:val="28"/>
          <w:szCs w:val="28"/>
        </w:rPr>
      </w:pPr>
    </w:p>
    <w:p w:rsidR="00666E9A" w:rsidRDefault="00666E9A" w:rsidP="007A65FF">
      <w:pPr>
        <w:numPr>
          <w:ilvl w:val="0"/>
          <w:numId w:val="2"/>
        </w:numPr>
        <w:shd w:val="clear" w:color="auto" w:fill="FFFFFF"/>
        <w:spacing w:after="0" w:line="240" w:lineRule="auto"/>
        <w:ind w:left="0"/>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УБОРКА ТЕРРИТОРИИ</w:t>
      </w:r>
    </w:p>
    <w:p w:rsidR="007A65FF" w:rsidRPr="00666E9A" w:rsidRDefault="007A65FF" w:rsidP="007A65FF">
      <w:pPr>
        <w:shd w:val="clear" w:color="auto" w:fill="FFFFFF"/>
        <w:spacing w:after="0" w:line="240" w:lineRule="auto"/>
        <w:rPr>
          <w:rFonts w:ascii="Times New Roman" w:eastAsia="Times New Roman" w:hAnsi="Times New Roman" w:cs="Times New Roman"/>
          <w:color w:val="000000"/>
          <w:sz w:val="28"/>
          <w:szCs w:val="28"/>
        </w:rPr>
      </w:pPr>
    </w:p>
    <w:p w:rsidR="00666E9A" w:rsidRPr="00666E9A" w:rsidRDefault="000F697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2.1. Основные положения</w:t>
      </w:r>
    </w:p>
    <w:p w:rsidR="00666E9A" w:rsidRPr="00666E9A" w:rsidRDefault="000F697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2.1.1. </w:t>
      </w:r>
      <w:proofErr w:type="gramStart"/>
      <w:r w:rsidR="00666E9A" w:rsidRPr="00666E9A">
        <w:rPr>
          <w:rFonts w:ascii="Times New Roman" w:eastAsia="Times New Roman" w:hAnsi="Times New Roman" w:cs="Times New Roman"/>
          <w:color w:val="000000"/>
          <w:sz w:val="28"/>
          <w:szCs w:val="28"/>
        </w:rPr>
        <w:t>Уборк</w:t>
      </w:r>
      <w:r>
        <w:rPr>
          <w:rFonts w:ascii="Times New Roman" w:eastAsia="Times New Roman" w:hAnsi="Times New Roman" w:cs="Times New Roman"/>
          <w:color w:val="000000"/>
          <w:sz w:val="28"/>
          <w:szCs w:val="28"/>
        </w:rPr>
        <w:t xml:space="preserve">а улиц, </w:t>
      </w:r>
      <w:r w:rsidR="00666E9A" w:rsidRPr="00666E9A">
        <w:rPr>
          <w:rFonts w:ascii="Times New Roman" w:eastAsia="Times New Roman" w:hAnsi="Times New Roman" w:cs="Times New Roman"/>
          <w:color w:val="000000"/>
          <w:sz w:val="28"/>
          <w:szCs w:val="28"/>
        </w:rPr>
        <w:t xml:space="preserve">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roofErr w:type="gramEnd"/>
    </w:p>
    <w:p w:rsidR="00666E9A" w:rsidRPr="00666E9A" w:rsidRDefault="000F697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2.1.2. Юридические и физические лица, перечисленные </w:t>
      </w:r>
      <w:r w:rsidR="00666E9A" w:rsidRPr="000F6974">
        <w:rPr>
          <w:rFonts w:ascii="Times New Roman" w:eastAsia="Times New Roman" w:hAnsi="Times New Roman" w:cs="Times New Roman"/>
          <w:color w:val="000000"/>
          <w:sz w:val="28"/>
          <w:szCs w:val="28"/>
        </w:rPr>
        <w:t>в</w:t>
      </w:r>
      <w:r w:rsidR="00666E9A" w:rsidRPr="000F6974">
        <w:rPr>
          <w:rFonts w:ascii="Times New Roman" w:eastAsia="Times New Roman" w:hAnsi="Times New Roman" w:cs="Times New Roman"/>
          <w:color w:val="000000" w:themeColor="text1"/>
          <w:sz w:val="28"/>
          <w:szCs w:val="28"/>
        </w:rPr>
        <w:t> </w:t>
      </w:r>
      <w:hyperlink r:id="rId5" w:anchor="P93" w:history="1">
        <w:r w:rsidR="00666E9A" w:rsidRPr="000F6974">
          <w:rPr>
            <w:rFonts w:ascii="Times New Roman" w:eastAsia="Times New Roman" w:hAnsi="Times New Roman" w:cs="Times New Roman"/>
            <w:bCs/>
            <w:color w:val="000000" w:themeColor="text1"/>
            <w:sz w:val="28"/>
            <w:szCs w:val="28"/>
          </w:rPr>
          <w:t>пункте 2.1.1</w:t>
        </w:r>
      </w:hyperlink>
      <w:r w:rsidR="00666E9A" w:rsidRPr="00666E9A">
        <w:rPr>
          <w:rFonts w:ascii="Times New Roman" w:eastAsia="Times New Roman" w:hAnsi="Times New Roman" w:cs="Times New Roman"/>
          <w:color w:val="000000"/>
          <w:sz w:val="28"/>
          <w:szCs w:val="28"/>
        </w:rPr>
        <w:t xml:space="preserve"> настоящих Правил, производят уборку территорий, находящихся в их ведении, и прилегающих территорий по схемам, выданным </w:t>
      </w:r>
      <w:r>
        <w:rPr>
          <w:rFonts w:ascii="Times New Roman" w:eastAsia="Times New Roman" w:hAnsi="Times New Roman" w:cs="Times New Roman"/>
          <w:color w:val="000000"/>
          <w:sz w:val="28"/>
          <w:szCs w:val="28"/>
        </w:rPr>
        <w:t>поселковой администрацией</w:t>
      </w:r>
      <w:r w:rsidR="00666E9A" w:rsidRPr="00666E9A">
        <w:rPr>
          <w:rFonts w:ascii="Times New Roman" w:eastAsia="Times New Roman" w:hAnsi="Times New Roman" w:cs="Times New Roman"/>
          <w:color w:val="000000"/>
          <w:sz w:val="28"/>
          <w:szCs w:val="28"/>
        </w:rPr>
        <w:t>, при их отсутствии:</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 в ширину - до </w:t>
      </w:r>
      <w:proofErr w:type="spellStart"/>
      <w:r w:rsidR="00666E9A" w:rsidRPr="00666E9A">
        <w:rPr>
          <w:rFonts w:ascii="Times New Roman" w:eastAsia="Times New Roman" w:hAnsi="Times New Roman" w:cs="Times New Roman"/>
          <w:color w:val="000000"/>
          <w:sz w:val="28"/>
          <w:szCs w:val="28"/>
        </w:rPr>
        <w:t>прибордюрной</w:t>
      </w:r>
      <w:proofErr w:type="spellEnd"/>
      <w:r w:rsidR="00666E9A" w:rsidRPr="00666E9A">
        <w:rPr>
          <w:rFonts w:ascii="Times New Roman" w:eastAsia="Times New Roman" w:hAnsi="Times New Roman" w:cs="Times New Roman"/>
          <w:color w:val="000000"/>
          <w:sz w:val="28"/>
          <w:szCs w:val="28"/>
        </w:rPr>
        <w:t xml:space="preserve"> полосы </w:t>
      </w:r>
      <w:r>
        <w:rPr>
          <w:rFonts w:ascii="Times New Roman" w:eastAsia="Times New Roman" w:hAnsi="Times New Roman" w:cs="Times New Roman"/>
          <w:color w:val="000000"/>
          <w:sz w:val="28"/>
          <w:szCs w:val="28"/>
        </w:rPr>
        <w:t xml:space="preserve">или обочины </w:t>
      </w:r>
      <w:r w:rsidR="00666E9A" w:rsidRPr="00666E9A">
        <w:rPr>
          <w:rFonts w:ascii="Times New Roman" w:eastAsia="Times New Roman" w:hAnsi="Times New Roman" w:cs="Times New Roman"/>
          <w:color w:val="000000"/>
          <w:sz w:val="28"/>
          <w:szCs w:val="28"/>
        </w:rPr>
        <w:t>проезжей части дороги общего пользования или внутриквартального проезда.</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2.1.4. </w:t>
      </w:r>
      <w:r w:rsidR="00666E9A" w:rsidRPr="00666E9A">
        <w:rPr>
          <w:rFonts w:ascii="Times New Roman" w:eastAsia="Times New Roman" w:hAnsi="Times New Roman" w:cs="Times New Roman"/>
          <w:color w:val="000000"/>
          <w:sz w:val="28"/>
          <w:szCs w:val="28"/>
        </w:rPr>
        <w:t>Уборка и содержание остановочных площадок, расположенных выше уровня асфальтового покрытия улично-дорож</w:t>
      </w:r>
      <w:r>
        <w:rPr>
          <w:rFonts w:ascii="Times New Roman" w:eastAsia="Times New Roman" w:hAnsi="Times New Roman" w:cs="Times New Roman"/>
          <w:color w:val="000000"/>
          <w:sz w:val="28"/>
          <w:szCs w:val="28"/>
        </w:rPr>
        <w:t xml:space="preserve">ной сети, </w:t>
      </w:r>
      <w:r w:rsidR="00666E9A" w:rsidRPr="00666E9A">
        <w:rPr>
          <w:rFonts w:ascii="Times New Roman" w:eastAsia="Times New Roman" w:hAnsi="Times New Roman" w:cs="Times New Roman"/>
          <w:color w:val="000000"/>
          <w:sz w:val="28"/>
          <w:szCs w:val="28"/>
        </w:rPr>
        <w:t xml:space="preserve"> на расстоянии зоны ответственности в обе стороны, производятся организациями, осуществляющими их эксплуатацию и ремонт.</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2.1.5. Юридические и физические лица должны соблюдать чистоту и поддерживать п</w:t>
      </w:r>
      <w:r>
        <w:rPr>
          <w:rFonts w:ascii="Times New Roman" w:eastAsia="Times New Roman" w:hAnsi="Times New Roman" w:cs="Times New Roman"/>
          <w:color w:val="000000"/>
          <w:sz w:val="28"/>
          <w:szCs w:val="28"/>
        </w:rPr>
        <w:t>орядок на всей территории Поселения</w:t>
      </w:r>
      <w:r w:rsidR="00666E9A" w:rsidRPr="00666E9A">
        <w:rPr>
          <w:rFonts w:ascii="Times New Roman" w:eastAsia="Times New Roman" w:hAnsi="Times New Roman" w:cs="Times New Roman"/>
          <w:color w:val="000000"/>
          <w:sz w:val="28"/>
          <w:szCs w:val="28"/>
        </w:rPr>
        <w:t>, в том числе и на территории частных домовладений и строений.</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2.1.6. На территории Поселения</w:t>
      </w:r>
      <w:r w:rsidR="00666E9A" w:rsidRPr="00666E9A">
        <w:rPr>
          <w:rFonts w:ascii="Times New Roman" w:eastAsia="Times New Roman" w:hAnsi="Times New Roman" w:cs="Times New Roman"/>
          <w:color w:val="000000"/>
          <w:sz w:val="28"/>
          <w:szCs w:val="28"/>
        </w:rPr>
        <w:t xml:space="preserve">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2.1.7. На территории Поселения</w:t>
      </w:r>
      <w:r w:rsidR="00666E9A" w:rsidRPr="00666E9A">
        <w:rPr>
          <w:rFonts w:ascii="Times New Roman" w:eastAsia="Times New Roman" w:hAnsi="Times New Roman" w:cs="Times New Roman"/>
          <w:color w:val="000000"/>
          <w:sz w:val="28"/>
          <w:szCs w:val="28"/>
        </w:rPr>
        <w:t xml:space="preserve">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2.1.8. Запрещается мойка, чистка транспорт</w:t>
      </w:r>
      <w:r>
        <w:rPr>
          <w:rFonts w:ascii="Times New Roman" w:eastAsia="Times New Roman" w:hAnsi="Times New Roman" w:cs="Times New Roman"/>
          <w:color w:val="000000"/>
          <w:sz w:val="28"/>
          <w:szCs w:val="28"/>
        </w:rPr>
        <w:t>ных средств на территории Поселения</w:t>
      </w:r>
      <w:r w:rsidR="00666E9A" w:rsidRPr="00666E9A">
        <w:rPr>
          <w:rFonts w:ascii="Times New Roman" w:eastAsia="Times New Roman" w:hAnsi="Times New Roman" w:cs="Times New Roman"/>
          <w:color w:val="000000"/>
          <w:sz w:val="28"/>
          <w:szCs w:val="28"/>
        </w:rPr>
        <w:t>, за исключением специально отведенных мест.</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2.1.9. Строго запрещается выгул домашних животных в дворовых территориях, на школьных площадках и территориях детских садов.</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2.2. Летняя уборка территории</w:t>
      </w:r>
    </w:p>
    <w:p w:rsidR="00666E9A" w:rsidRPr="00666E9A" w:rsidRDefault="00B51D6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w:t>
      </w:r>
      <w:r>
        <w:rPr>
          <w:rFonts w:ascii="Times New Roman" w:eastAsia="Times New Roman" w:hAnsi="Times New Roman" w:cs="Times New Roman"/>
          <w:color w:val="000000"/>
          <w:sz w:val="28"/>
          <w:szCs w:val="28"/>
        </w:rPr>
        <w:t>оз мусора и грунта. Решением главы муниципального образования «Кутулик»</w:t>
      </w:r>
      <w:r w:rsidR="00666E9A" w:rsidRPr="00666E9A">
        <w:rPr>
          <w:rFonts w:ascii="Times New Roman" w:eastAsia="Times New Roman" w:hAnsi="Times New Roman" w:cs="Times New Roman"/>
          <w:color w:val="000000"/>
          <w:sz w:val="28"/>
          <w:szCs w:val="28"/>
        </w:rPr>
        <w:t>, в зависимости от погодных условий, сроки</w:t>
      </w:r>
      <w:r w:rsidR="00B50497">
        <w:rPr>
          <w:rFonts w:ascii="Times New Roman" w:eastAsia="Times New Roman" w:hAnsi="Times New Roman" w:cs="Times New Roman"/>
          <w:color w:val="000000"/>
          <w:sz w:val="28"/>
          <w:szCs w:val="28"/>
        </w:rPr>
        <w:t xml:space="preserve"> летней уборки территории Поселения </w:t>
      </w:r>
      <w:r w:rsidR="00666E9A" w:rsidRPr="00666E9A">
        <w:rPr>
          <w:rFonts w:ascii="Times New Roman" w:eastAsia="Times New Roman" w:hAnsi="Times New Roman" w:cs="Times New Roman"/>
          <w:color w:val="000000"/>
          <w:sz w:val="28"/>
          <w:szCs w:val="28"/>
        </w:rPr>
        <w:t xml:space="preserve"> могут быть изменены.</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2.2.2. Организации, в ведении которых </w:t>
      </w:r>
      <w:proofErr w:type="gramStart"/>
      <w:r w:rsidR="00666E9A" w:rsidRPr="00666E9A">
        <w:rPr>
          <w:rFonts w:ascii="Times New Roman" w:eastAsia="Times New Roman" w:hAnsi="Times New Roman" w:cs="Times New Roman"/>
          <w:color w:val="000000"/>
          <w:sz w:val="28"/>
          <w:szCs w:val="28"/>
        </w:rPr>
        <w:t>находятся проезжая часть улиц</w:t>
      </w:r>
      <w:proofErr w:type="gramEnd"/>
      <w:r w:rsidR="00666E9A" w:rsidRPr="00666E9A">
        <w:rPr>
          <w:rFonts w:ascii="Times New Roman" w:eastAsia="Times New Roman" w:hAnsi="Times New Roman" w:cs="Times New Roman"/>
          <w:color w:val="000000"/>
          <w:sz w:val="28"/>
          <w:szCs w:val="28"/>
        </w:rPr>
        <w:t>, остановочные площадки, тро</w:t>
      </w:r>
      <w:r>
        <w:rPr>
          <w:rFonts w:ascii="Times New Roman" w:eastAsia="Times New Roman" w:hAnsi="Times New Roman" w:cs="Times New Roman"/>
          <w:color w:val="000000"/>
          <w:sz w:val="28"/>
          <w:szCs w:val="28"/>
        </w:rPr>
        <w:t>туары, дворы, производят</w:t>
      </w:r>
      <w:r w:rsidR="00666E9A" w:rsidRPr="00666E9A">
        <w:rPr>
          <w:rFonts w:ascii="Times New Roman" w:eastAsia="Times New Roman" w:hAnsi="Times New Roman" w:cs="Times New Roman"/>
          <w:color w:val="000000"/>
          <w:sz w:val="28"/>
          <w:szCs w:val="28"/>
        </w:rPr>
        <w:t xml:space="preserve"> уборку данных территорий ежедневно.</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2.2.3</w:t>
      </w:r>
      <w:r w:rsidR="00666E9A" w:rsidRPr="00666E9A">
        <w:rPr>
          <w:rFonts w:ascii="Times New Roman" w:eastAsia="Times New Roman" w:hAnsi="Times New Roman" w:cs="Times New Roman"/>
          <w:color w:val="000000"/>
          <w:sz w:val="28"/>
          <w:szCs w:val="28"/>
        </w:rPr>
        <w:t>.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2.2.4</w:t>
      </w:r>
      <w:r w:rsidR="00666E9A" w:rsidRPr="00666E9A">
        <w:rPr>
          <w:rFonts w:ascii="Times New Roman" w:eastAsia="Times New Roman" w:hAnsi="Times New Roman" w:cs="Times New Roman"/>
          <w:color w:val="000000"/>
          <w:sz w:val="28"/>
          <w:szCs w:val="28"/>
        </w:rPr>
        <w:t>.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2.2.5</w:t>
      </w:r>
      <w:r w:rsidR="00666E9A" w:rsidRPr="00666E9A">
        <w:rPr>
          <w:rFonts w:ascii="Times New Roman" w:eastAsia="Times New Roman" w:hAnsi="Times New Roman" w:cs="Times New Roman"/>
          <w:color w:val="000000"/>
          <w:sz w:val="28"/>
          <w:szCs w:val="28"/>
        </w:rPr>
        <w:t>. Уборка всех территорий, сбор мусора должны заканчиваться до 8-00 часов, за исключением случаев, предусмотренных технологией работ.</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2.3. Зимняя уборка территории</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w:t>
      </w:r>
      <w:proofErr w:type="spellStart"/>
      <w:r w:rsidR="00666E9A" w:rsidRPr="00666E9A">
        <w:rPr>
          <w:rFonts w:ascii="Times New Roman" w:eastAsia="Times New Roman" w:hAnsi="Times New Roman" w:cs="Times New Roman"/>
          <w:color w:val="000000"/>
          <w:sz w:val="28"/>
          <w:szCs w:val="28"/>
        </w:rPr>
        <w:t>противогололедными</w:t>
      </w:r>
      <w:proofErr w:type="spellEnd"/>
      <w:r w:rsidR="00666E9A" w:rsidRPr="00666E9A">
        <w:rPr>
          <w:rFonts w:ascii="Times New Roman" w:eastAsia="Times New Roman" w:hAnsi="Times New Roman" w:cs="Times New Roman"/>
          <w:color w:val="000000"/>
          <w:sz w:val="28"/>
          <w:szCs w:val="28"/>
        </w:rPr>
        <w:t xml:space="preserve"> материалами.</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Решением  главы муниципального образования «Кутулик»</w:t>
      </w:r>
      <w:r w:rsidR="00666E9A" w:rsidRPr="00666E9A">
        <w:rPr>
          <w:rFonts w:ascii="Times New Roman" w:eastAsia="Times New Roman" w:hAnsi="Times New Roman" w:cs="Times New Roman"/>
          <w:color w:val="000000"/>
          <w:sz w:val="28"/>
          <w:szCs w:val="28"/>
        </w:rPr>
        <w:t>, в зависимости от погодных условий, сроки</w:t>
      </w:r>
      <w:r>
        <w:rPr>
          <w:rFonts w:ascii="Times New Roman" w:eastAsia="Times New Roman" w:hAnsi="Times New Roman" w:cs="Times New Roman"/>
          <w:color w:val="000000"/>
          <w:sz w:val="28"/>
          <w:szCs w:val="28"/>
        </w:rPr>
        <w:t xml:space="preserve"> зимней уборки территории Поселения </w:t>
      </w:r>
      <w:r w:rsidR="00666E9A" w:rsidRPr="00666E9A">
        <w:rPr>
          <w:rFonts w:ascii="Times New Roman" w:eastAsia="Times New Roman" w:hAnsi="Times New Roman" w:cs="Times New Roman"/>
          <w:color w:val="000000"/>
          <w:sz w:val="28"/>
          <w:szCs w:val="28"/>
        </w:rPr>
        <w:t xml:space="preserve"> могут быть изменены.</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2.3.3. Не допускается:</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перемещени</w:t>
      </w:r>
      <w:r>
        <w:rPr>
          <w:rFonts w:ascii="Times New Roman" w:eastAsia="Times New Roman" w:hAnsi="Times New Roman" w:cs="Times New Roman"/>
          <w:color w:val="000000"/>
          <w:sz w:val="28"/>
          <w:szCs w:val="28"/>
        </w:rPr>
        <w:t xml:space="preserve">е на проезжую часть </w:t>
      </w:r>
      <w:r w:rsidR="00666E9A" w:rsidRPr="00666E9A">
        <w:rPr>
          <w:rFonts w:ascii="Times New Roman" w:eastAsia="Times New Roman" w:hAnsi="Times New Roman" w:cs="Times New Roman"/>
          <w:color w:val="000000"/>
          <w:sz w:val="28"/>
          <w:szCs w:val="28"/>
        </w:rPr>
        <w:t xml:space="preserve">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2.3.4. Организации</w:t>
      </w:r>
      <w:r>
        <w:rPr>
          <w:rFonts w:ascii="Times New Roman" w:eastAsia="Times New Roman" w:hAnsi="Times New Roman" w:cs="Times New Roman"/>
          <w:color w:val="000000"/>
          <w:sz w:val="28"/>
          <w:szCs w:val="28"/>
        </w:rPr>
        <w:t xml:space="preserve">, отвечающие за уборку </w:t>
      </w:r>
      <w:r w:rsidR="00666E9A" w:rsidRPr="00666E9A">
        <w:rPr>
          <w:rFonts w:ascii="Times New Roman" w:eastAsia="Times New Roman" w:hAnsi="Times New Roman" w:cs="Times New Roman"/>
          <w:color w:val="000000"/>
          <w:sz w:val="28"/>
          <w:szCs w:val="28"/>
        </w:rPr>
        <w:t>территорий, в срок до 1 октября текущего года осуществляют:</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мероприятия по подготовке уборочной техники к работе в зимний период;</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 завоз, заготовку и складирование необходимого количества </w:t>
      </w:r>
      <w:proofErr w:type="spellStart"/>
      <w:r w:rsidR="00666E9A" w:rsidRPr="00666E9A">
        <w:rPr>
          <w:rFonts w:ascii="Times New Roman" w:eastAsia="Times New Roman" w:hAnsi="Times New Roman" w:cs="Times New Roman"/>
          <w:color w:val="000000"/>
          <w:sz w:val="28"/>
          <w:szCs w:val="28"/>
        </w:rPr>
        <w:t>противогололедных</w:t>
      </w:r>
      <w:proofErr w:type="spellEnd"/>
      <w:r w:rsidR="00666E9A" w:rsidRPr="00666E9A">
        <w:rPr>
          <w:rFonts w:ascii="Times New Roman" w:eastAsia="Times New Roman" w:hAnsi="Times New Roman" w:cs="Times New Roman"/>
          <w:color w:val="000000"/>
          <w:sz w:val="28"/>
          <w:szCs w:val="28"/>
        </w:rPr>
        <w:t xml:space="preserve"> материалов.</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2.3.5. В качестве </w:t>
      </w:r>
      <w:proofErr w:type="spellStart"/>
      <w:r w:rsidR="00666E9A" w:rsidRPr="00666E9A">
        <w:rPr>
          <w:rFonts w:ascii="Times New Roman" w:eastAsia="Times New Roman" w:hAnsi="Times New Roman" w:cs="Times New Roman"/>
          <w:color w:val="000000"/>
          <w:sz w:val="28"/>
          <w:szCs w:val="28"/>
        </w:rPr>
        <w:t>противогололедных</w:t>
      </w:r>
      <w:proofErr w:type="spellEnd"/>
      <w:r w:rsidR="00666E9A" w:rsidRPr="00666E9A">
        <w:rPr>
          <w:rFonts w:ascii="Times New Roman" w:eastAsia="Times New Roman" w:hAnsi="Times New Roman" w:cs="Times New Roman"/>
          <w:color w:val="000000"/>
          <w:sz w:val="28"/>
          <w:szCs w:val="28"/>
        </w:rPr>
        <w:t xml:space="preserve">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w:t>
      </w:r>
      <w:proofErr w:type="spellStart"/>
      <w:r w:rsidR="00666E9A" w:rsidRPr="00666E9A">
        <w:rPr>
          <w:rFonts w:ascii="Times New Roman" w:eastAsia="Times New Roman" w:hAnsi="Times New Roman" w:cs="Times New Roman"/>
          <w:color w:val="000000"/>
          <w:sz w:val="28"/>
          <w:szCs w:val="28"/>
        </w:rPr>
        <w:t>противогололедными</w:t>
      </w:r>
      <w:proofErr w:type="spellEnd"/>
      <w:r w:rsidR="00666E9A" w:rsidRPr="00666E9A">
        <w:rPr>
          <w:rFonts w:ascii="Times New Roman" w:eastAsia="Times New Roman" w:hAnsi="Times New Roman" w:cs="Times New Roman"/>
          <w:color w:val="000000"/>
          <w:sz w:val="28"/>
          <w:szCs w:val="28"/>
        </w:rPr>
        <w:t xml:space="preserve"> средствами.</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2.3.7. 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w:t>
      </w:r>
      <w:r w:rsidR="00666E9A" w:rsidRPr="00666E9A">
        <w:rPr>
          <w:rFonts w:ascii="Times New Roman" w:eastAsia="Times New Roman" w:hAnsi="Times New Roman" w:cs="Times New Roman"/>
          <w:color w:val="000000"/>
          <w:sz w:val="28"/>
          <w:szCs w:val="28"/>
        </w:rPr>
        <w:lastRenderedPageBreak/>
        <w:t>пешеходов, при условии сохранности зеленых насаждений и обеспечения оттока талых вод.</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2.3.9. Вывоз снега должен осуществляться на специально подготовленные площадки. Земельные участки для организации снежных свалок определяются реш</w:t>
      </w:r>
      <w:r>
        <w:rPr>
          <w:rFonts w:ascii="Times New Roman" w:eastAsia="Times New Roman" w:hAnsi="Times New Roman" w:cs="Times New Roman"/>
          <w:color w:val="000000"/>
          <w:sz w:val="28"/>
          <w:szCs w:val="28"/>
        </w:rPr>
        <w:t>ением главы Поселения</w:t>
      </w:r>
      <w:r w:rsidR="00666E9A" w:rsidRPr="00666E9A">
        <w:rPr>
          <w:rFonts w:ascii="Times New Roman" w:eastAsia="Times New Roman" w:hAnsi="Times New Roman" w:cs="Times New Roman"/>
          <w:color w:val="000000"/>
          <w:sz w:val="28"/>
          <w:szCs w:val="28"/>
        </w:rPr>
        <w:t xml:space="preserve"> по согласованию с соответствующими органами санитарно-эпидемиологического надзора, </w:t>
      </w:r>
      <w:proofErr w:type="spellStart"/>
      <w:r w:rsidR="00666E9A" w:rsidRPr="00666E9A">
        <w:rPr>
          <w:rFonts w:ascii="Times New Roman" w:eastAsia="Times New Roman" w:hAnsi="Times New Roman" w:cs="Times New Roman"/>
          <w:color w:val="000000"/>
          <w:sz w:val="28"/>
          <w:szCs w:val="28"/>
        </w:rPr>
        <w:t>пожнадзора</w:t>
      </w:r>
      <w:proofErr w:type="spellEnd"/>
      <w:r w:rsidR="00666E9A" w:rsidRPr="00666E9A">
        <w:rPr>
          <w:rFonts w:ascii="Times New Roman" w:eastAsia="Times New Roman" w:hAnsi="Times New Roman" w:cs="Times New Roman"/>
          <w:color w:val="000000"/>
          <w:sz w:val="28"/>
          <w:szCs w:val="28"/>
        </w:rPr>
        <w:t>, органами охраны окружающей среды и другими уполномоченными органами.</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Расстояние от снежных свалок до жилых и общественных зданий должно быть не менее 300 м.</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Устройство неконтролируемых снежных свалок запрещено.</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2.3.10. Снежные свалки должны содержаться в соответствии с требованиями, предъявляемыми органами санитарно-эпидемиологического надзора.</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Места временного складирования снега после снеготаяния должны быть очищены от мусора и благоустроены.</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2.3.11. Юридическими и физическими лицами, указанными </w:t>
      </w:r>
      <w:r w:rsidR="00666E9A" w:rsidRPr="00075E82">
        <w:rPr>
          <w:rFonts w:ascii="Times New Roman" w:eastAsia="Times New Roman" w:hAnsi="Times New Roman" w:cs="Times New Roman"/>
          <w:color w:val="000000" w:themeColor="text1"/>
          <w:sz w:val="28"/>
          <w:szCs w:val="28"/>
        </w:rPr>
        <w:t>в </w:t>
      </w:r>
      <w:hyperlink r:id="rId6" w:anchor="P93" w:history="1">
        <w:r w:rsidR="00666E9A" w:rsidRPr="00075E82">
          <w:rPr>
            <w:rFonts w:ascii="Times New Roman" w:eastAsia="Times New Roman" w:hAnsi="Times New Roman" w:cs="Times New Roman"/>
            <w:bCs/>
            <w:color w:val="000000" w:themeColor="text1"/>
            <w:sz w:val="28"/>
            <w:szCs w:val="28"/>
          </w:rPr>
          <w:t>пункте 2.1.1</w:t>
        </w:r>
      </w:hyperlink>
      <w:r w:rsidR="00666E9A" w:rsidRPr="00666E9A">
        <w:rPr>
          <w:rFonts w:ascii="Times New Roman" w:eastAsia="Times New Roman" w:hAnsi="Times New Roman" w:cs="Times New Roman"/>
          <w:color w:val="000000"/>
          <w:sz w:val="28"/>
          <w:szCs w:val="28"/>
        </w:rPr>
        <w:t> настоящих Правил, осуществляются:</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w:t>
      </w:r>
      <w:r>
        <w:rPr>
          <w:rFonts w:ascii="Times New Roman" w:eastAsia="Times New Roman" w:hAnsi="Times New Roman" w:cs="Times New Roman"/>
          <w:color w:val="000000"/>
          <w:sz w:val="28"/>
          <w:szCs w:val="28"/>
        </w:rPr>
        <w:t xml:space="preserve"> обочины,</w:t>
      </w:r>
      <w:r w:rsidR="00666E9A" w:rsidRPr="00666E9A">
        <w:rPr>
          <w:rFonts w:ascii="Times New Roman" w:eastAsia="Times New Roman" w:hAnsi="Times New Roman" w:cs="Times New Roman"/>
          <w:color w:val="000000"/>
          <w:sz w:val="28"/>
          <w:szCs w:val="28"/>
        </w:rPr>
        <w:t xml:space="preserve"> очистка его </w:t>
      </w:r>
      <w:r>
        <w:rPr>
          <w:rFonts w:ascii="Times New Roman" w:eastAsia="Times New Roman" w:hAnsi="Times New Roman" w:cs="Times New Roman"/>
          <w:color w:val="000000"/>
          <w:sz w:val="28"/>
          <w:szCs w:val="28"/>
        </w:rPr>
        <w:t>вручную для дальнейшей  уборки  и вывоза</w:t>
      </w:r>
      <w:r w:rsidR="00666E9A" w:rsidRPr="00666E9A">
        <w:rPr>
          <w:rFonts w:ascii="Times New Roman" w:eastAsia="Times New Roman" w:hAnsi="Times New Roman" w:cs="Times New Roman"/>
          <w:color w:val="000000"/>
          <w:sz w:val="28"/>
          <w:szCs w:val="28"/>
        </w:rPr>
        <w:t>.</w:t>
      </w:r>
    </w:p>
    <w:p w:rsidR="00666E9A" w:rsidRPr="00666E9A" w:rsidRDefault="00075E8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2.3.11.3. Тщательная очистка от остатков снега (по</w:t>
      </w:r>
      <w:r>
        <w:rPr>
          <w:rFonts w:ascii="Times New Roman" w:eastAsia="Times New Roman" w:hAnsi="Times New Roman" w:cs="Times New Roman"/>
          <w:color w:val="000000"/>
          <w:sz w:val="28"/>
          <w:szCs w:val="28"/>
        </w:rPr>
        <w:t>сле погрузки и вывоза</w:t>
      </w:r>
      <w:r w:rsidR="00666E9A" w:rsidRPr="00666E9A">
        <w:rPr>
          <w:rFonts w:ascii="Times New Roman" w:eastAsia="Times New Roman" w:hAnsi="Times New Roman" w:cs="Times New Roman"/>
          <w:color w:val="000000"/>
          <w:sz w:val="28"/>
          <w:szCs w:val="28"/>
        </w:rPr>
        <w:t>) полос проезжей части улиц.</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2.3.11.4. Немедленная расчистка проходов для пешеходов и транспорта в валах снега на пер</w:t>
      </w:r>
      <w:r>
        <w:rPr>
          <w:rFonts w:ascii="Times New Roman" w:eastAsia="Times New Roman" w:hAnsi="Times New Roman" w:cs="Times New Roman"/>
          <w:color w:val="000000"/>
          <w:sz w:val="28"/>
          <w:szCs w:val="28"/>
        </w:rPr>
        <w:t>екрестках, остановках общественного</w:t>
      </w:r>
      <w:r w:rsidR="00666E9A" w:rsidRPr="00666E9A">
        <w:rPr>
          <w:rFonts w:ascii="Times New Roman" w:eastAsia="Times New Roman" w:hAnsi="Times New Roman" w:cs="Times New Roman"/>
          <w:color w:val="000000"/>
          <w:sz w:val="28"/>
          <w:szCs w:val="28"/>
        </w:rPr>
        <w:t xml:space="preserve">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w:t>
      </w:r>
      <w:r w:rsidR="00666E9A" w:rsidRPr="004E34A6">
        <w:rPr>
          <w:rFonts w:ascii="Times New Roman" w:eastAsia="Times New Roman" w:hAnsi="Times New Roman" w:cs="Times New Roman"/>
          <w:color w:val="000000" w:themeColor="text1"/>
          <w:sz w:val="28"/>
          <w:szCs w:val="28"/>
        </w:rPr>
        <w:t>в </w:t>
      </w:r>
      <w:hyperlink r:id="rId7" w:anchor="P93" w:history="1">
        <w:r w:rsidR="00666E9A" w:rsidRPr="004E34A6">
          <w:rPr>
            <w:rFonts w:ascii="Times New Roman" w:eastAsia="Times New Roman" w:hAnsi="Times New Roman" w:cs="Times New Roman"/>
            <w:bCs/>
            <w:color w:val="000000" w:themeColor="text1"/>
            <w:sz w:val="28"/>
            <w:szCs w:val="28"/>
          </w:rPr>
          <w:t>пункте 2.1.1</w:t>
        </w:r>
      </w:hyperlink>
      <w:r w:rsidR="00666E9A" w:rsidRPr="00666E9A">
        <w:rPr>
          <w:rFonts w:ascii="Times New Roman" w:eastAsia="Times New Roman" w:hAnsi="Times New Roman" w:cs="Times New Roman"/>
          <w:color w:val="000000"/>
          <w:sz w:val="28"/>
          <w:szCs w:val="28"/>
        </w:rPr>
        <w:t> настоящих Правил.</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 Санитарное содержание</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2.4.1. Организации и индивидуальные предприниматели, осуществляющие свою д</w:t>
      </w:r>
      <w:r>
        <w:rPr>
          <w:rFonts w:ascii="Times New Roman" w:eastAsia="Times New Roman" w:hAnsi="Times New Roman" w:cs="Times New Roman"/>
          <w:color w:val="000000"/>
          <w:sz w:val="28"/>
          <w:szCs w:val="28"/>
        </w:rPr>
        <w:t>еятельность на территории Поселения</w:t>
      </w:r>
      <w:r w:rsidR="00666E9A" w:rsidRPr="00666E9A">
        <w:rPr>
          <w:rFonts w:ascii="Times New Roman" w:eastAsia="Times New Roman" w:hAnsi="Times New Roman" w:cs="Times New Roman"/>
          <w:color w:val="000000"/>
          <w:sz w:val="28"/>
          <w:szCs w:val="28"/>
        </w:rPr>
        <w:t>, заключают договоры на вывоз твердых коммунальных отходов и крупногабаритного мусора со специализированной организацией.</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2.4.2. Ответственность за сбор твердых коммунальных отходов в контейнеры и вывоз крупногабаритного мусора возлагается:</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по жилищному фонду - на управляющие компании, товарищества собственников жилья (ТСЖ), в ведении которых находится жилищный фонд;</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по другим объектам - на собственников (владельцев) этих о</w:t>
      </w:r>
      <w:r>
        <w:rPr>
          <w:rFonts w:ascii="Times New Roman" w:eastAsia="Times New Roman" w:hAnsi="Times New Roman" w:cs="Times New Roman"/>
          <w:color w:val="000000"/>
          <w:sz w:val="28"/>
          <w:szCs w:val="28"/>
        </w:rPr>
        <w:t>бъектов</w:t>
      </w:r>
      <w:r w:rsidR="00666E9A" w:rsidRPr="00666E9A">
        <w:rPr>
          <w:rFonts w:ascii="Times New Roman" w:eastAsia="Times New Roman" w:hAnsi="Times New Roman" w:cs="Times New Roman"/>
          <w:color w:val="000000"/>
          <w:sz w:val="28"/>
          <w:szCs w:val="28"/>
        </w:rPr>
        <w:t>.</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Ответственность за содержание и уборку контейнерных площадок несут управляющие компании и ТСЖ, закрепленные за площадками для сбора твердых коммунальных  отходов.</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666E9A" w:rsidRPr="00666E9A" w:rsidRDefault="004E34A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отходами, и другими материалами.</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2.4.4. Для сбора ТКО следует применять стандартные контейнеры.</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2.4.5. Для сбора жидких отходов в </w:t>
      </w:r>
      <w:proofErr w:type="spellStart"/>
      <w:r w:rsidR="00666E9A" w:rsidRPr="00666E9A">
        <w:rPr>
          <w:rFonts w:ascii="Times New Roman" w:eastAsia="Times New Roman" w:hAnsi="Times New Roman" w:cs="Times New Roman"/>
          <w:color w:val="000000"/>
          <w:sz w:val="28"/>
          <w:szCs w:val="28"/>
        </w:rPr>
        <w:t>неканализированных</w:t>
      </w:r>
      <w:proofErr w:type="spellEnd"/>
      <w:r w:rsidR="00666E9A" w:rsidRPr="00666E9A">
        <w:rPr>
          <w:rFonts w:ascii="Times New Roman" w:eastAsia="Times New Roman" w:hAnsi="Times New Roman" w:cs="Times New Roman"/>
          <w:color w:val="000000"/>
          <w:sz w:val="28"/>
          <w:szCs w:val="28"/>
        </w:rPr>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w:t>
      </w:r>
      <w:r>
        <w:rPr>
          <w:rFonts w:ascii="Times New Roman" w:eastAsia="Times New Roman" w:hAnsi="Times New Roman" w:cs="Times New Roman"/>
          <w:color w:val="000000"/>
          <w:sz w:val="28"/>
          <w:szCs w:val="28"/>
        </w:rPr>
        <w:t xml:space="preserve">ванной организацией на </w:t>
      </w:r>
      <w:r w:rsidR="00666E9A" w:rsidRPr="00666E9A">
        <w:rPr>
          <w:rFonts w:ascii="Times New Roman" w:eastAsia="Times New Roman" w:hAnsi="Times New Roman" w:cs="Times New Roman"/>
          <w:color w:val="000000"/>
          <w:sz w:val="28"/>
          <w:szCs w:val="28"/>
        </w:rPr>
        <w:t xml:space="preserve"> очистные сооружения.</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2.4.6. Организации по обслуживанию жилищного фонда, иные хозяйствующие субъекты обеспечивают:</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своевременную уборку прилегающей и закрепленной территории;</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 установку на обслуживаемой территории сборников для коммунальных отходов, а в </w:t>
      </w:r>
      <w:proofErr w:type="spellStart"/>
      <w:r w:rsidR="00666E9A" w:rsidRPr="00666E9A">
        <w:rPr>
          <w:rFonts w:ascii="Times New Roman" w:eastAsia="Times New Roman" w:hAnsi="Times New Roman" w:cs="Times New Roman"/>
          <w:color w:val="000000"/>
          <w:sz w:val="28"/>
          <w:szCs w:val="28"/>
        </w:rPr>
        <w:t>неканализированных</w:t>
      </w:r>
      <w:proofErr w:type="spellEnd"/>
      <w:r w:rsidR="00666E9A" w:rsidRPr="00666E9A">
        <w:rPr>
          <w:rFonts w:ascii="Times New Roman" w:eastAsia="Times New Roman" w:hAnsi="Times New Roman" w:cs="Times New Roman"/>
          <w:color w:val="000000"/>
          <w:sz w:val="28"/>
          <w:szCs w:val="28"/>
        </w:rPr>
        <w:t xml:space="preserve"> зданиях иметь, кроме того, сборники (выгребы) для жидких отходов;</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 заключение договоров на вывоз отходов с организациями по очистке и </w:t>
      </w:r>
      <w:proofErr w:type="gramStart"/>
      <w:r w:rsidR="00666E9A" w:rsidRPr="00666E9A">
        <w:rPr>
          <w:rFonts w:ascii="Times New Roman" w:eastAsia="Times New Roman" w:hAnsi="Times New Roman" w:cs="Times New Roman"/>
          <w:color w:val="000000"/>
          <w:sz w:val="28"/>
          <w:szCs w:val="28"/>
        </w:rPr>
        <w:t>контроль за</w:t>
      </w:r>
      <w:proofErr w:type="gramEnd"/>
      <w:r w:rsidR="00666E9A" w:rsidRPr="00666E9A">
        <w:rPr>
          <w:rFonts w:ascii="Times New Roman" w:eastAsia="Times New Roman" w:hAnsi="Times New Roman" w:cs="Times New Roman"/>
          <w:color w:val="000000"/>
          <w:sz w:val="28"/>
          <w:szCs w:val="28"/>
        </w:rPr>
        <w:t xml:space="preserve"> выполнением графика удаления отходов;</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свободный подъезд и освещение около площадок, на которых установлены контейнеры и мусоросборники;</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содержание в исправном состоянии контейнеров и мусоросборников для отходов (без переполнения и загрязнения территории).</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w:t>
      </w:r>
      <w:r w:rsidR="00666E9A" w:rsidRPr="00666E9A">
        <w:rPr>
          <w:rFonts w:ascii="Times New Roman" w:eastAsia="Times New Roman" w:hAnsi="Times New Roman" w:cs="Times New Roman"/>
          <w:color w:val="000000"/>
          <w:sz w:val="28"/>
          <w:szCs w:val="28"/>
        </w:rPr>
        <w:lastRenderedPageBreak/>
        <w:t>устанавливать контейнеры и бункеры-накопители на проезжей части дорог, тротуарах, газонах и в проходных арках домов.</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2.4.10. Подъезды к местам, где установлены контейнеры и стационарные мус</w:t>
      </w:r>
      <w:r>
        <w:rPr>
          <w:rFonts w:ascii="Times New Roman" w:eastAsia="Times New Roman" w:hAnsi="Times New Roman" w:cs="Times New Roman"/>
          <w:color w:val="000000"/>
          <w:sz w:val="28"/>
          <w:szCs w:val="28"/>
        </w:rPr>
        <w:t xml:space="preserve">оросборники, должны </w:t>
      </w:r>
      <w:r w:rsidR="00666E9A" w:rsidRPr="00666E9A">
        <w:rPr>
          <w:rFonts w:ascii="Times New Roman" w:eastAsia="Times New Roman" w:hAnsi="Times New Roman" w:cs="Times New Roman"/>
          <w:color w:val="000000"/>
          <w:sz w:val="28"/>
          <w:szCs w:val="28"/>
        </w:rPr>
        <w:t xml:space="preserve"> иметь дорожные покрытия с учетом разворота машин и выпуска стрелы подъема контейнеровоза или манипулятора.</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w:t>
      </w:r>
      <w:r>
        <w:rPr>
          <w:rFonts w:ascii="Times New Roman" w:eastAsia="Times New Roman" w:hAnsi="Times New Roman" w:cs="Times New Roman"/>
          <w:color w:val="000000"/>
          <w:sz w:val="28"/>
          <w:szCs w:val="28"/>
        </w:rPr>
        <w:t>в год: весной и осенью.</w:t>
      </w:r>
      <w:r w:rsidR="00666E9A" w:rsidRPr="00666E9A">
        <w:rPr>
          <w:rFonts w:ascii="Times New Roman" w:eastAsia="Times New Roman" w:hAnsi="Times New Roman" w:cs="Times New Roman"/>
          <w:color w:val="000000"/>
          <w:sz w:val="28"/>
          <w:szCs w:val="28"/>
        </w:rPr>
        <w:t xml:space="preserve"> Должны быть организованы мойка и дезинфекция контейнеров.</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но не реже одного раза в неделю.</w:t>
      </w:r>
    </w:p>
    <w:p w:rsidR="00666E9A" w:rsidRPr="00666E9A" w:rsidRDefault="00CB2D9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2.4.15. М</w:t>
      </w:r>
      <w:r w:rsidR="00666E9A" w:rsidRPr="00666E9A">
        <w:rPr>
          <w:rFonts w:ascii="Times New Roman" w:eastAsia="Times New Roman" w:hAnsi="Times New Roman" w:cs="Times New Roman"/>
          <w:color w:val="000000"/>
          <w:sz w:val="28"/>
          <w:szCs w:val="28"/>
        </w:rPr>
        <w:t>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666E9A" w:rsidRPr="00666E9A" w:rsidRDefault="00B74BD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организациями.</w:t>
      </w:r>
    </w:p>
    <w:p w:rsidR="00666E9A" w:rsidRPr="00666E9A" w:rsidRDefault="00B74BD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666E9A" w:rsidRPr="00666E9A" w:rsidRDefault="00B74BD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666E9A" w:rsidRPr="00666E9A" w:rsidRDefault="00B74BD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666E9A" w:rsidRPr="00666E9A" w:rsidRDefault="00B74BD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2.4.19. На вокзалах,</w:t>
      </w:r>
      <w:r w:rsidR="00666E9A" w:rsidRPr="00666E9A">
        <w:rPr>
          <w:rFonts w:ascii="Times New Roman" w:eastAsia="Times New Roman" w:hAnsi="Times New Roman" w:cs="Times New Roman"/>
          <w:color w:val="000000"/>
          <w:sz w:val="28"/>
          <w:szCs w:val="28"/>
        </w:rPr>
        <w:t xml:space="preserve"> в торговых центрах, торговых домах, в парках, садах, зонах отдыха, учреждениях образования, здравоохранения и других местах массового пребывания </w:t>
      </w:r>
      <w:r w:rsidR="00284A53">
        <w:rPr>
          <w:rFonts w:ascii="Times New Roman" w:eastAsia="Times New Roman" w:hAnsi="Times New Roman" w:cs="Times New Roman"/>
          <w:color w:val="000000"/>
          <w:sz w:val="28"/>
          <w:szCs w:val="28"/>
        </w:rPr>
        <w:t xml:space="preserve">людей, на остановках </w:t>
      </w:r>
      <w:r w:rsidR="00666E9A" w:rsidRPr="00666E9A">
        <w:rPr>
          <w:rFonts w:ascii="Times New Roman" w:eastAsia="Times New Roman" w:hAnsi="Times New Roman" w:cs="Times New Roman"/>
          <w:color w:val="000000"/>
          <w:sz w:val="28"/>
          <w:szCs w:val="28"/>
        </w:rPr>
        <w:t>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666E9A" w:rsidRPr="00666E9A" w:rsidRDefault="00284A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Обязательна установка у</w:t>
      </w:r>
      <w:r>
        <w:rPr>
          <w:rFonts w:ascii="Times New Roman" w:eastAsia="Times New Roman" w:hAnsi="Times New Roman" w:cs="Times New Roman"/>
          <w:color w:val="000000"/>
          <w:sz w:val="28"/>
          <w:szCs w:val="28"/>
        </w:rPr>
        <w:t>рн в местах остановки общественного</w:t>
      </w:r>
      <w:r w:rsidR="00666E9A" w:rsidRPr="00666E9A">
        <w:rPr>
          <w:rFonts w:ascii="Times New Roman" w:eastAsia="Times New Roman" w:hAnsi="Times New Roman" w:cs="Times New Roman"/>
          <w:color w:val="000000"/>
          <w:sz w:val="28"/>
          <w:szCs w:val="28"/>
        </w:rPr>
        <w:t xml:space="preserve"> транспорта.</w:t>
      </w:r>
    </w:p>
    <w:p w:rsidR="00666E9A" w:rsidRPr="00666E9A" w:rsidRDefault="00284A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57848">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2.4.20. Урны следует очищать систематически, по мере их наполнения.</w:t>
      </w:r>
    </w:p>
    <w:p w:rsidR="00666E9A" w:rsidRPr="00666E9A" w:rsidRDefault="00284A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2.4.21</w:t>
      </w:r>
      <w:r w:rsidR="00666E9A" w:rsidRPr="00666E9A">
        <w:rPr>
          <w:rFonts w:ascii="Times New Roman" w:eastAsia="Times New Roman" w:hAnsi="Times New Roman" w:cs="Times New Roman"/>
          <w:color w:val="000000"/>
          <w:sz w:val="28"/>
          <w:szCs w:val="28"/>
        </w:rPr>
        <w:t>. За содержание урн в чистоте несут ответственность организации, осуществляющие уборку закрепленных за ними территорий.</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2.5. Содержание прилегающей территории к торговым центрам,</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торговым</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домам, лечебным учреждениям, территории кладбищ,</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полигонов твердых</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бытовых отходов, водоемов и пляжей</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2.5.1</w:t>
      </w:r>
      <w:r>
        <w:rPr>
          <w:rFonts w:ascii="Times New Roman" w:eastAsia="Times New Roman" w:hAnsi="Times New Roman" w:cs="Times New Roman"/>
          <w:color w:val="000000"/>
          <w:sz w:val="28"/>
          <w:szCs w:val="28"/>
        </w:rPr>
        <w:t>.</w:t>
      </w:r>
      <w:r w:rsidR="00666E9A" w:rsidRPr="00666E9A">
        <w:rPr>
          <w:rFonts w:ascii="Times New Roman" w:eastAsia="Times New Roman" w:hAnsi="Times New Roman" w:cs="Times New Roman"/>
          <w:color w:val="000000"/>
          <w:sz w:val="28"/>
          <w:szCs w:val="28"/>
        </w:rPr>
        <w:t xml:space="preserve"> 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обеспечивающие сток дождевых </w:t>
      </w:r>
      <w:r>
        <w:rPr>
          <w:rFonts w:ascii="Times New Roman" w:eastAsia="Times New Roman" w:hAnsi="Times New Roman" w:cs="Times New Roman"/>
          <w:color w:val="000000"/>
          <w:sz w:val="28"/>
          <w:szCs w:val="28"/>
        </w:rPr>
        <w:t>и талых вод</w:t>
      </w:r>
      <w:r w:rsidR="00666E9A" w:rsidRPr="00666E9A">
        <w:rPr>
          <w:rFonts w:ascii="Times New Roman" w:eastAsia="Times New Roman" w:hAnsi="Times New Roman" w:cs="Times New Roman"/>
          <w:color w:val="000000"/>
          <w:sz w:val="28"/>
          <w:szCs w:val="28"/>
        </w:rPr>
        <w:t>.</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2.5.2.</w:t>
      </w:r>
      <w:r w:rsidR="00666E9A" w:rsidRPr="00666E9A">
        <w:rPr>
          <w:rFonts w:ascii="Times New Roman" w:eastAsia="Times New Roman" w:hAnsi="Times New Roman" w:cs="Times New Roman"/>
          <w:color w:val="000000"/>
          <w:sz w:val="28"/>
          <w:szCs w:val="28"/>
        </w:rPr>
        <w:t xml:space="preserve"> </w:t>
      </w:r>
      <w:proofErr w:type="gramStart"/>
      <w:r w:rsidR="00666E9A" w:rsidRPr="00666E9A">
        <w:rPr>
          <w:rFonts w:ascii="Times New Roman" w:eastAsia="Times New Roman" w:hAnsi="Times New Roman" w:cs="Times New Roman"/>
          <w:color w:val="000000"/>
          <w:sz w:val="28"/>
          <w:szCs w:val="28"/>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00666E9A" w:rsidRPr="00666E9A">
        <w:rPr>
          <w:rFonts w:ascii="Times New Roman" w:eastAsia="Times New Roman" w:hAnsi="Times New Roman" w:cs="Times New Roman"/>
          <w:color w:val="000000"/>
          <w:sz w:val="28"/>
          <w:szCs w:val="28"/>
        </w:rPr>
        <w:t xml:space="preserve"> При определении числа контейнеров емкостью до 10 куб.м необходимо исходить из расчета не менее 1 контейнера на 200 кв.м площади торговых центров, торговых домов.</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2.5.3.</w:t>
      </w:r>
      <w:r w:rsidR="00666E9A" w:rsidRPr="00666E9A">
        <w:rPr>
          <w:rFonts w:ascii="Times New Roman" w:eastAsia="Times New Roman" w:hAnsi="Times New Roman" w:cs="Times New Roman"/>
          <w:color w:val="000000"/>
          <w:sz w:val="28"/>
          <w:szCs w:val="28"/>
        </w:rPr>
        <w:t xml:space="preserve"> На каждые 50 кв.м</w:t>
      </w:r>
      <w:r>
        <w:rPr>
          <w:rFonts w:ascii="Times New Roman" w:eastAsia="Times New Roman" w:hAnsi="Times New Roman" w:cs="Times New Roman"/>
          <w:color w:val="000000"/>
          <w:sz w:val="28"/>
          <w:szCs w:val="28"/>
        </w:rPr>
        <w:t>.</w:t>
      </w:r>
      <w:r w:rsidR="00666E9A" w:rsidRPr="00666E9A">
        <w:rPr>
          <w:rFonts w:ascii="Times New Roman" w:eastAsia="Times New Roman" w:hAnsi="Times New Roman" w:cs="Times New Roman"/>
          <w:color w:val="000000"/>
          <w:sz w:val="28"/>
          <w:szCs w:val="28"/>
        </w:rPr>
        <w:t xml:space="preserve">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2.5.4.</w:t>
      </w:r>
      <w:r w:rsidR="00666E9A" w:rsidRPr="00666E9A">
        <w:rPr>
          <w:rFonts w:ascii="Times New Roman" w:eastAsia="Times New Roman" w:hAnsi="Times New Roman" w:cs="Times New Roman"/>
          <w:color w:val="000000"/>
          <w:sz w:val="28"/>
          <w:szCs w:val="28"/>
        </w:rPr>
        <w:t xml:space="preserve">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2.5.5. </w:t>
      </w:r>
      <w:r w:rsidR="00666E9A" w:rsidRPr="00666E9A">
        <w:rPr>
          <w:rFonts w:ascii="Times New Roman" w:eastAsia="Times New Roman" w:hAnsi="Times New Roman" w:cs="Times New Roman"/>
          <w:color w:val="000000"/>
          <w:sz w:val="28"/>
          <w:szCs w:val="28"/>
        </w:rPr>
        <w:t xml:space="preserve">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.5.6.</w:t>
      </w:r>
      <w:r w:rsidR="00666E9A" w:rsidRPr="00666E9A">
        <w:rPr>
          <w:rFonts w:ascii="Times New Roman" w:eastAsia="Times New Roman" w:hAnsi="Times New Roman" w:cs="Times New Roman"/>
          <w:color w:val="000000"/>
          <w:sz w:val="28"/>
          <w:szCs w:val="28"/>
        </w:rPr>
        <w:t xml:space="preserve"> Ответственность за содержание территорий лечебных учреждений несут организации, их руководители.</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2.5.7.</w:t>
      </w:r>
      <w:r w:rsidR="00666E9A" w:rsidRPr="00666E9A">
        <w:rPr>
          <w:rFonts w:ascii="Times New Roman" w:eastAsia="Times New Roman" w:hAnsi="Times New Roman" w:cs="Times New Roman"/>
          <w:color w:val="000000"/>
          <w:sz w:val="28"/>
          <w:szCs w:val="28"/>
        </w:rPr>
        <w:t xml:space="preserve"> Ответственность за состояние территорий кладбищ несут организации, в ведении которых находятся данные территории.</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2.5.8.</w:t>
      </w:r>
      <w:r w:rsidR="00666E9A" w:rsidRPr="00666E9A">
        <w:rPr>
          <w:rFonts w:ascii="Times New Roman" w:eastAsia="Times New Roman" w:hAnsi="Times New Roman" w:cs="Times New Roman"/>
          <w:color w:val="000000"/>
          <w:sz w:val="28"/>
          <w:szCs w:val="28"/>
        </w:rPr>
        <w:t xml:space="preserve"> Территория кладбищ должна сод</w:t>
      </w:r>
      <w:r>
        <w:rPr>
          <w:rFonts w:ascii="Times New Roman" w:eastAsia="Times New Roman" w:hAnsi="Times New Roman" w:cs="Times New Roman"/>
          <w:color w:val="000000"/>
          <w:sz w:val="28"/>
          <w:szCs w:val="28"/>
        </w:rPr>
        <w:t xml:space="preserve">ержаться в чистоте. </w:t>
      </w:r>
      <w:r w:rsidR="00666E9A" w:rsidRPr="00666E9A">
        <w:rPr>
          <w:rFonts w:ascii="Times New Roman" w:eastAsia="Times New Roman" w:hAnsi="Times New Roman" w:cs="Times New Roman"/>
          <w:color w:val="000000"/>
          <w:sz w:val="28"/>
          <w:szCs w:val="28"/>
        </w:rPr>
        <w:t xml:space="preserve"> Запрещается хранить мусор на территории кладбищ более 7 дней.</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2.5.9.</w:t>
      </w:r>
      <w:r w:rsidR="00666E9A" w:rsidRPr="00666E9A">
        <w:rPr>
          <w:rFonts w:ascii="Times New Roman" w:eastAsia="Times New Roman" w:hAnsi="Times New Roman" w:cs="Times New Roman"/>
          <w:color w:val="000000"/>
          <w:sz w:val="28"/>
          <w:szCs w:val="28"/>
        </w:rPr>
        <w:t xml:space="preserve">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государственных стандартов.</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2.5.10.</w:t>
      </w:r>
      <w:r w:rsidR="00666E9A" w:rsidRPr="00666E9A">
        <w:rPr>
          <w:rFonts w:ascii="Times New Roman" w:eastAsia="Times New Roman" w:hAnsi="Times New Roman" w:cs="Times New Roman"/>
          <w:color w:val="000000"/>
          <w:sz w:val="28"/>
          <w:szCs w:val="28"/>
        </w:rPr>
        <w:t xml:space="preserve"> Водоемы запрещается:</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засорять;</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засыпать или устраивать запруды;</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загрязнять сточными водами;</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засорять отходами с судов и дебаркадеров.</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2.5.11.</w:t>
      </w:r>
      <w:r w:rsidR="00666E9A" w:rsidRPr="00666E9A">
        <w:rPr>
          <w:rFonts w:ascii="Times New Roman" w:eastAsia="Times New Roman" w:hAnsi="Times New Roman" w:cs="Times New Roman"/>
          <w:color w:val="000000"/>
          <w:sz w:val="28"/>
          <w:szCs w:val="28"/>
        </w:rPr>
        <w:t xml:space="preserve">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2.5.12.</w:t>
      </w:r>
      <w:r w:rsidR="00666E9A" w:rsidRPr="00666E9A">
        <w:rPr>
          <w:rFonts w:ascii="Times New Roman" w:eastAsia="Times New Roman" w:hAnsi="Times New Roman" w:cs="Times New Roman"/>
          <w:color w:val="000000"/>
          <w:sz w:val="28"/>
          <w:szCs w:val="28"/>
        </w:rPr>
        <w:t xml:space="preserve">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2.5.13.</w:t>
      </w:r>
      <w:r w:rsidR="00666E9A" w:rsidRPr="00666E9A">
        <w:rPr>
          <w:rFonts w:ascii="Times New Roman" w:eastAsia="Times New Roman" w:hAnsi="Times New Roman" w:cs="Times New Roman"/>
          <w:color w:val="000000"/>
          <w:sz w:val="28"/>
          <w:szCs w:val="28"/>
        </w:rPr>
        <w:t xml:space="preserve">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2.5.14.</w:t>
      </w:r>
      <w:r w:rsidR="00666E9A" w:rsidRPr="00666E9A">
        <w:rPr>
          <w:rFonts w:ascii="Times New Roman" w:eastAsia="Times New Roman" w:hAnsi="Times New Roman" w:cs="Times New Roman"/>
          <w:color w:val="000000"/>
          <w:sz w:val="28"/>
          <w:szCs w:val="28"/>
        </w:rPr>
        <w:t xml:space="preserve"> Контейнеры емкостью 0,75 куб</w:t>
      </w:r>
      <w:proofErr w:type="gramStart"/>
      <w:r w:rsidR="00666E9A" w:rsidRPr="00666E9A">
        <w:rPr>
          <w:rFonts w:ascii="Times New Roman" w:eastAsia="Times New Roman" w:hAnsi="Times New Roman" w:cs="Times New Roman"/>
          <w:color w:val="000000"/>
          <w:sz w:val="28"/>
          <w:szCs w:val="28"/>
        </w:rPr>
        <w:t>.м</w:t>
      </w:r>
      <w:proofErr w:type="gramEnd"/>
      <w:r w:rsidR="00666E9A" w:rsidRPr="00666E9A">
        <w:rPr>
          <w:rFonts w:ascii="Times New Roman" w:eastAsia="Times New Roman" w:hAnsi="Times New Roman" w:cs="Times New Roman"/>
          <w:color w:val="000000"/>
          <w:sz w:val="28"/>
          <w:szCs w:val="28"/>
        </w:rPr>
        <w:t xml:space="preserve"> следует устанавливать из расчета один контейнер на 3500 - 4000 кв.м площади пляжа.</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2.5.15.</w:t>
      </w:r>
      <w:r w:rsidR="00666E9A" w:rsidRPr="00666E9A">
        <w:rPr>
          <w:rFonts w:ascii="Times New Roman" w:eastAsia="Times New Roman" w:hAnsi="Times New Roman" w:cs="Times New Roman"/>
          <w:color w:val="000000"/>
          <w:sz w:val="28"/>
          <w:szCs w:val="28"/>
        </w:rPr>
        <w:t xml:space="preserve"> В местах, предназначенных для купания, категорически запрещается стирать белье, ковровые изделия, купать животных и мыть автомобили.</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2.6. Санитарное содержание территории</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индивидуальной жилой застройки</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w:t>
      </w:r>
      <w:proofErr w:type="gramStart"/>
      <w:r w:rsidR="00666E9A" w:rsidRPr="00666E9A">
        <w:rPr>
          <w:rFonts w:ascii="Times New Roman" w:eastAsia="Times New Roman" w:hAnsi="Times New Roman" w:cs="Times New Roman"/>
          <w:color w:val="000000"/>
          <w:sz w:val="28"/>
          <w:szCs w:val="28"/>
        </w:rPr>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w:t>
      </w:r>
      <w:r>
        <w:rPr>
          <w:rFonts w:ascii="Times New Roman" w:eastAsia="Times New Roman" w:hAnsi="Times New Roman" w:cs="Times New Roman"/>
          <w:color w:val="000000"/>
          <w:sz w:val="28"/>
          <w:szCs w:val="28"/>
        </w:rPr>
        <w:t>оприцепы, автомобили)</w:t>
      </w:r>
      <w:r w:rsidR="00666E9A" w:rsidRPr="00666E9A">
        <w:rPr>
          <w:rFonts w:ascii="Times New Roman" w:eastAsia="Times New Roman" w:hAnsi="Times New Roman" w:cs="Times New Roman"/>
          <w:color w:val="000000"/>
          <w:sz w:val="28"/>
          <w:szCs w:val="28"/>
        </w:rPr>
        <w:t>.</w:t>
      </w:r>
      <w:proofErr w:type="gramEnd"/>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Не допускается:</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использование земли за пределами отведенной собственнику территории под личные и хозяйственные нужды;</w:t>
      </w:r>
    </w:p>
    <w:p w:rsidR="00666E9A" w:rsidRPr="00666E9A" w:rsidRDefault="0055784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2.6.4. Транспортировк</w:t>
      </w:r>
      <w:r>
        <w:rPr>
          <w:rFonts w:ascii="Times New Roman" w:eastAsia="Times New Roman" w:hAnsi="Times New Roman" w:cs="Times New Roman"/>
          <w:color w:val="000000"/>
          <w:sz w:val="28"/>
          <w:szCs w:val="28"/>
        </w:rPr>
        <w:t xml:space="preserve">а твердых </w:t>
      </w:r>
      <w:r w:rsidR="00666E9A" w:rsidRPr="00666E9A">
        <w:rPr>
          <w:rFonts w:ascii="Times New Roman" w:eastAsia="Times New Roman" w:hAnsi="Times New Roman" w:cs="Times New Roman"/>
          <w:color w:val="000000"/>
          <w:sz w:val="28"/>
          <w:szCs w:val="28"/>
        </w:rPr>
        <w:t>коммуна</w:t>
      </w:r>
      <w:r>
        <w:rPr>
          <w:rFonts w:ascii="Times New Roman" w:eastAsia="Times New Roman" w:hAnsi="Times New Roman" w:cs="Times New Roman"/>
          <w:color w:val="000000"/>
          <w:sz w:val="28"/>
          <w:szCs w:val="28"/>
        </w:rPr>
        <w:t>льных</w:t>
      </w:r>
      <w:r w:rsidR="00666E9A" w:rsidRPr="00666E9A">
        <w:rPr>
          <w:rFonts w:ascii="Times New Roman" w:eastAsia="Times New Roman" w:hAnsi="Times New Roman" w:cs="Times New Roman"/>
          <w:color w:val="000000"/>
          <w:sz w:val="28"/>
          <w:szCs w:val="28"/>
        </w:rPr>
        <w:t xml:space="preserve"> отходов, в зависимости от того как организован их сбор, может осуществляться специализированной организацией:</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путем вывоза твердых бытовых отходов с контейнерных площадок;</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 посредством сбора мешков с отходами </w:t>
      </w:r>
      <w:proofErr w:type="spellStart"/>
      <w:r w:rsidR="00666E9A" w:rsidRPr="00666E9A">
        <w:rPr>
          <w:rFonts w:ascii="Times New Roman" w:eastAsia="Times New Roman" w:hAnsi="Times New Roman" w:cs="Times New Roman"/>
          <w:color w:val="000000"/>
          <w:sz w:val="28"/>
          <w:szCs w:val="28"/>
        </w:rPr>
        <w:t>спецавтомашиной</w:t>
      </w:r>
      <w:proofErr w:type="spellEnd"/>
      <w:r w:rsidR="00666E9A" w:rsidRPr="00666E9A">
        <w:rPr>
          <w:rFonts w:ascii="Times New Roman" w:eastAsia="Times New Roman" w:hAnsi="Times New Roman" w:cs="Times New Roman"/>
          <w:color w:val="000000"/>
          <w:sz w:val="28"/>
          <w:szCs w:val="28"/>
        </w:rPr>
        <w:t xml:space="preserve"> в определенные дни и часы.</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2.6.5. Специализированная организация обязана обеспечить:</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организацию вывоза отходов и выполнение графика удаления отходов;</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удаление негабаритных отходов по мере накопления, но не реже 1 раза в месяц или по заявке;</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w:t>
      </w:r>
      <w:r>
        <w:rPr>
          <w:rFonts w:ascii="Times New Roman" w:eastAsia="Times New Roman" w:hAnsi="Times New Roman" w:cs="Times New Roman"/>
          <w:color w:val="000000"/>
          <w:sz w:val="28"/>
          <w:szCs w:val="28"/>
        </w:rPr>
        <w:t xml:space="preserve"> сведений в администрацию муниципального образования «Кутулик».</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2.6.7. При заключении договоров со специализированной организацией на вывоз отходов объем отходов определяется на основании норм </w:t>
      </w:r>
      <w:r>
        <w:rPr>
          <w:rFonts w:ascii="Times New Roman" w:eastAsia="Times New Roman" w:hAnsi="Times New Roman" w:cs="Times New Roman"/>
          <w:color w:val="000000"/>
          <w:sz w:val="28"/>
          <w:szCs w:val="28"/>
        </w:rPr>
        <w:t>накопления ТКО населением</w:t>
      </w:r>
      <w:r w:rsidR="00666E9A" w:rsidRPr="00666E9A">
        <w:rPr>
          <w:rFonts w:ascii="Times New Roman" w:eastAsia="Times New Roman" w:hAnsi="Times New Roman" w:cs="Times New Roman"/>
          <w:color w:val="000000"/>
          <w:sz w:val="28"/>
          <w:szCs w:val="28"/>
        </w:rPr>
        <w:t xml:space="preserve"> с учетом количества проживающих в индивидуальном жилом доме.</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C222B" w:rsidRDefault="00666E9A" w:rsidP="00BC222B">
      <w:pPr>
        <w:numPr>
          <w:ilvl w:val="0"/>
          <w:numId w:val="3"/>
        </w:numPr>
        <w:shd w:val="clear" w:color="auto" w:fill="FFFFFF"/>
        <w:spacing w:after="0" w:line="240" w:lineRule="auto"/>
        <w:ind w:left="0"/>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СОДЕРЖАНИЕ ЗДАНИЙ, СООРУЖЕНИЙ, СТРОИТЕЛЬНЫХ</w:t>
      </w:r>
    </w:p>
    <w:p w:rsidR="00BC222B" w:rsidRDefault="00666E9A" w:rsidP="00BC222B">
      <w:pPr>
        <w:shd w:val="clear" w:color="auto" w:fill="FFFFFF"/>
        <w:spacing w:after="0" w:line="240" w:lineRule="auto"/>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ОБЪЕКТОВ,</w:t>
      </w:r>
      <w:r w:rsidR="00BC222B">
        <w:rPr>
          <w:rFonts w:ascii="Times New Roman" w:eastAsia="Times New Roman" w:hAnsi="Times New Roman" w:cs="Times New Roman"/>
          <w:color w:val="000000"/>
          <w:sz w:val="28"/>
          <w:szCs w:val="28"/>
        </w:rPr>
        <w:t xml:space="preserve"> </w:t>
      </w:r>
      <w:r w:rsidRPr="00666E9A">
        <w:rPr>
          <w:rFonts w:ascii="Times New Roman" w:eastAsia="Times New Roman" w:hAnsi="Times New Roman" w:cs="Times New Roman"/>
          <w:color w:val="000000"/>
          <w:sz w:val="28"/>
          <w:szCs w:val="28"/>
        </w:rPr>
        <w:t>ЭЛЕМЕНТОВ ВНЕШНЕГО БЛАГОУСТРОЙСТВА,</w:t>
      </w:r>
    </w:p>
    <w:p w:rsidR="00666E9A" w:rsidRDefault="00666E9A" w:rsidP="00BC222B">
      <w:pPr>
        <w:shd w:val="clear" w:color="auto" w:fill="FFFFFF"/>
        <w:spacing w:after="0" w:line="240" w:lineRule="auto"/>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lastRenderedPageBreak/>
        <w:t>МАЛЫХ АРХИТЕКТУРНЫХ</w:t>
      </w:r>
      <w:r w:rsidR="00BC222B">
        <w:rPr>
          <w:rFonts w:ascii="Times New Roman" w:eastAsia="Times New Roman" w:hAnsi="Times New Roman" w:cs="Times New Roman"/>
          <w:color w:val="000000"/>
          <w:sz w:val="28"/>
          <w:szCs w:val="28"/>
        </w:rPr>
        <w:t xml:space="preserve"> </w:t>
      </w:r>
      <w:r w:rsidRPr="00666E9A">
        <w:rPr>
          <w:rFonts w:ascii="Times New Roman" w:eastAsia="Times New Roman" w:hAnsi="Times New Roman" w:cs="Times New Roman"/>
          <w:color w:val="000000"/>
          <w:sz w:val="28"/>
          <w:szCs w:val="28"/>
        </w:rPr>
        <w:t>ФОРМ, РЕКЛАМЫ И ДРУГИХ ОБЪЕКТОВ</w:t>
      </w:r>
    </w:p>
    <w:p w:rsidR="00BC222B" w:rsidRPr="00666E9A" w:rsidRDefault="00BC222B" w:rsidP="00BC222B">
      <w:pPr>
        <w:shd w:val="clear" w:color="auto" w:fill="FFFFFF"/>
        <w:spacing w:after="0" w:line="240" w:lineRule="auto"/>
        <w:jc w:val="center"/>
        <w:rPr>
          <w:rFonts w:ascii="Times New Roman" w:eastAsia="Times New Roman" w:hAnsi="Times New Roman" w:cs="Times New Roman"/>
          <w:color w:val="000000"/>
          <w:sz w:val="28"/>
          <w:szCs w:val="28"/>
        </w:rPr>
      </w:pP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 Содержание фасадов зданий и сооружений</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3.1.1. Общие положения</w:t>
      </w:r>
    </w:p>
    <w:p w:rsidR="00666E9A" w:rsidRPr="00666E9A" w:rsidRDefault="00BC222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3.1.1.1. Все</w:t>
      </w:r>
      <w:r>
        <w:rPr>
          <w:rFonts w:ascii="Times New Roman" w:eastAsia="Times New Roman" w:hAnsi="Times New Roman" w:cs="Times New Roman"/>
          <w:color w:val="000000"/>
          <w:sz w:val="28"/>
          <w:szCs w:val="28"/>
        </w:rPr>
        <w:t xml:space="preserve"> виды внешнего оформления Поселения</w:t>
      </w:r>
      <w:r w:rsidR="00666E9A" w:rsidRPr="00666E9A">
        <w:rPr>
          <w:rFonts w:ascii="Times New Roman" w:eastAsia="Times New Roman" w:hAnsi="Times New Roman" w:cs="Times New Roman"/>
          <w:color w:val="000000"/>
          <w:sz w:val="28"/>
          <w:szCs w:val="28"/>
        </w:rPr>
        <w:t>, а также оформление фасадов зданий подлеж</w:t>
      </w:r>
      <w:r w:rsidR="00694447">
        <w:rPr>
          <w:rFonts w:ascii="Times New Roman" w:eastAsia="Times New Roman" w:hAnsi="Times New Roman" w:cs="Times New Roman"/>
          <w:color w:val="000000"/>
          <w:sz w:val="28"/>
          <w:szCs w:val="28"/>
        </w:rPr>
        <w:t>ат обязательному согласованию с администрацией муниципального образования «Кутулик».</w:t>
      </w:r>
    </w:p>
    <w:p w:rsidR="00666E9A" w:rsidRPr="00666E9A" w:rsidRDefault="00694447"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3.1.1.2. 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 также поддерживать в чистоте и исправном состоянии домовые номерные знаки.</w:t>
      </w:r>
    </w:p>
    <w:p w:rsidR="00666E9A" w:rsidRPr="00666E9A" w:rsidRDefault="00694447"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666E9A" w:rsidRPr="00666E9A" w:rsidRDefault="00694447"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3.1.1.3. Строительство, реконструкция, капитальный ремонт жилых домов, объектов социально-культурного, коммунального назначения и благ</w:t>
      </w:r>
      <w:r>
        <w:rPr>
          <w:rFonts w:ascii="Times New Roman" w:eastAsia="Times New Roman" w:hAnsi="Times New Roman" w:cs="Times New Roman"/>
          <w:color w:val="000000"/>
          <w:sz w:val="28"/>
          <w:szCs w:val="28"/>
        </w:rPr>
        <w:t>оустройства на территории Поселения</w:t>
      </w:r>
      <w:r w:rsidR="00666E9A" w:rsidRPr="00666E9A">
        <w:rPr>
          <w:rFonts w:ascii="Times New Roman" w:eastAsia="Times New Roman" w:hAnsi="Times New Roman" w:cs="Times New Roman"/>
          <w:color w:val="000000"/>
          <w:sz w:val="28"/>
          <w:szCs w:val="28"/>
        </w:rPr>
        <w:t xml:space="preserve"> разрешаются только по согл</w:t>
      </w:r>
      <w:r>
        <w:rPr>
          <w:rFonts w:ascii="Times New Roman" w:eastAsia="Times New Roman" w:hAnsi="Times New Roman" w:cs="Times New Roman"/>
          <w:color w:val="000000"/>
          <w:sz w:val="28"/>
          <w:szCs w:val="28"/>
        </w:rPr>
        <w:t>асованию с администрацией муниципального образования «Кутулик»</w:t>
      </w:r>
      <w:r w:rsidR="00666E9A" w:rsidRPr="00666E9A">
        <w:rPr>
          <w:rFonts w:ascii="Times New Roman" w:eastAsia="Times New Roman" w:hAnsi="Times New Roman" w:cs="Times New Roman"/>
          <w:color w:val="000000"/>
          <w:sz w:val="28"/>
          <w:szCs w:val="28"/>
        </w:rPr>
        <w:t xml:space="preserve"> и соответствующими надзорными органами.</w:t>
      </w:r>
    </w:p>
    <w:p w:rsidR="00666E9A" w:rsidRPr="00666E9A" w:rsidRDefault="00694447"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w:t>
      </w:r>
      <w:r>
        <w:rPr>
          <w:rFonts w:ascii="Times New Roman" w:eastAsia="Times New Roman" w:hAnsi="Times New Roman" w:cs="Times New Roman"/>
          <w:color w:val="000000"/>
          <w:sz w:val="28"/>
          <w:szCs w:val="28"/>
        </w:rPr>
        <w:t>, с гарантийным письмо</w:t>
      </w:r>
      <w:r w:rsidR="00637EBD">
        <w:rPr>
          <w:rFonts w:ascii="Times New Roman" w:eastAsia="Times New Roman" w:hAnsi="Times New Roman" w:cs="Times New Roman"/>
          <w:color w:val="000000"/>
          <w:sz w:val="28"/>
          <w:szCs w:val="28"/>
        </w:rPr>
        <w:t>м в администрацию муниципального образования «Кутулик»</w:t>
      </w:r>
      <w:r w:rsidR="00666E9A" w:rsidRPr="00666E9A">
        <w:rPr>
          <w:rFonts w:ascii="Times New Roman" w:eastAsia="Times New Roman" w:hAnsi="Times New Roman" w:cs="Times New Roman"/>
          <w:color w:val="000000"/>
          <w:sz w:val="28"/>
          <w:szCs w:val="28"/>
        </w:rPr>
        <w:t xml:space="preserve"> о проведении </w:t>
      </w:r>
      <w:proofErr w:type="spellStart"/>
      <w:r w:rsidR="00666E9A" w:rsidRPr="00666E9A">
        <w:rPr>
          <w:rFonts w:ascii="Times New Roman" w:eastAsia="Times New Roman" w:hAnsi="Times New Roman" w:cs="Times New Roman"/>
          <w:color w:val="000000"/>
          <w:sz w:val="28"/>
          <w:szCs w:val="28"/>
        </w:rPr>
        <w:t>благоустроительных</w:t>
      </w:r>
      <w:proofErr w:type="spellEnd"/>
      <w:r w:rsidR="00666E9A" w:rsidRPr="00666E9A">
        <w:rPr>
          <w:rFonts w:ascii="Times New Roman" w:eastAsia="Times New Roman" w:hAnsi="Times New Roman" w:cs="Times New Roman"/>
          <w:color w:val="000000"/>
          <w:sz w:val="28"/>
          <w:szCs w:val="28"/>
        </w:rPr>
        <w:t xml:space="preserve"> работ с указанием сроков их окончания.</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3.1.2. Фасады зданий и сооружений</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3.1.2.1</w:t>
      </w:r>
      <w:r w:rsidR="00666E9A" w:rsidRPr="00666E9A">
        <w:rPr>
          <w:rFonts w:ascii="Times New Roman" w:eastAsia="Times New Roman" w:hAnsi="Times New Roman" w:cs="Times New Roman"/>
          <w:color w:val="000000"/>
          <w:sz w:val="28"/>
          <w:szCs w:val="28"/>
        </w:rPr>
        <w:t>.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3.1.2.2</w:t>
      </w:r>
      <w:r w:rsidR="00666E9A" w:rsidRPr="00666E9A">
        <w:rPr>
          <w:rFonts w:ascii="Times New Roman" w:eastAsia="Times New Roman" w:hAnsi="Times New Roman" w:cs="Times New Roman"/>
          <w:color w:val="000000"/>
          <w:sz w:val="28"/>
          <w:szCs w:val="28"/>
        </w:rPr>
        <w:t>.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3.1.2.3</w:t>
      </w:r>
      <w:r w:rsidR="00666E9A" w:rsidRPr="00666E9A">
        <w:rPr>
          <w:rFonts w:ascii="Times New Roman" w:eastAsia="Times New Roman" w:hAnsi="Times New Roman" w:cs="Times New Roman"/>
          <w:color w:val="000000"/>
          <w:sz w:val="28"/>
          <w:szCs w:val="28"/>
        </w:rPr>
        <w:t>. На фасаде каждого дома собственник (владелец) дома устанавливает домовой номерной знак утверж</w:t>
      </w:r>
      <w:r>
        <w:rPr>
          <w:rFonts w:ascii="Times New Roman" w:eastAsia="Times New Roman" w:hAnsi="Times New Roman" w:cs="Times New Roman"/>
          <w:color w:val="000000"/>
          <w:sz w:val="28"/>
          <w:szCs w:val="28"/>
        </w:rPr>
        <w:t>денного образца.</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3.1.2.4</w:t>
      </w:r>
      <w:r w:rsidR="00666E9A" w:rsidRPr="00666E9A">
        <w:rPr>
          <w:rFonts w:ascii="Times New Roman" w:eastAsia="Times New Roman" w:hAnsi="Times New Roman" w:cs="Times New Roman"/>
          <w:color w:val="000000"/>
          <w:sz w:val="28"/>
          <w:szCs w:val="28"/>
        </w:rPr>
        <w:t>. Ответственность за исправность номерного знака несет собственник (владелец) дома.</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3.1.2.5</w:t>
      </w:r>
      <w:r w:rsidR="00666E9A" w:rsidRPr="00666E9A">
        <w:rPr>
          <w:rFonts w:ascii="Times New Roman" w:eastAsia="Times New Roman" w:hAnsi="Times New Roman" w:cs="Times New Roman"/>
          <w:color w:val="000000"/>
          <w:sz w:val="28"/>
          <w:szCs w:val="28"/>
        </w:rPr>
        <w:t>. У входа в подъезд устанавливаются указатели номеров квартир, сгруппированные поэтажно.</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3.1.2.6</w:t>
      </w:r>
      <w:r w:rsidR="00666E9A" w:rsidRPr="00666E9A">
        <w:rPr>
          <w:rFonts w:ascii="Times New Roman" w:eastAsia="Times New Roman" w:hAnsi="Times New Roman" w:cs="Times New Roman"/>
          <w:color w:val="000000"/>
          <w:sz w:val="28"/>
          <w:szCs w:val="28"/>
        </w:rPr>
        <w:t>. В темное время суток должны освещаться дворы, арки, указатели номеров домов, квартир, выходящие на улицу, и каждая лестничная клетка.</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3.1.2.7</w:t>
      </w:r>
      <w:r w:rsidR="00666E9A" w:rsidRPr="00666E9A">
        <w:rPr>
          <w:rFonts w:ascii="Times New Roman" w:eastAsia="Times New Roman" w:hAnsi="Times New Roman" w:cs="Times New Roman"/>
          <w:color w:val="000000"/>
          <w:sz w:val="28"/>
          <w:szCs w:val="28"/>
        </w:rPr>
        <w:t>. Собственником (владельцем) здания или сооружения осуществляются мероприятия, направленные на:</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3.1.2.7</w:t>
      </w:r>
      <w:r w:rsidR="00666E9A" w:rsidRPr="00666E9A">
        <w:rPr>
          <w:rFonts w:ascii="Times New Roman" w:eastAsia="Times New Roman" w:hAnsi="Times New Roman" w:cs="Times New Roman"/>
          <w:color w:val="000000"/>
          <w:sz w:val="28"/>
          <w:szCs w:val="28"/>
        </w:rPr>
        <w:t>.1.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.1.2.7</w:t>
      </w:r>
      <w:r w:rsidR="00666E9A" w:rsidRPr="00666E9A">
        <w:rPr>
          <w:rFonts w:ascii="Times New Roman" w:eastAsia="Times New Roman" w:hAnsi="Times New Roman" w:cs="Times New Roman"/>
          <w:color w:val="000000"/>
          <w:sz w:val="28"/>
          <w:szCs w:val="28"/>
        </w:rPr>
        <w:t>.2. Предотвращение разрушения облицовки, штукатурки и окрасочных слоев фасада.</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3.1.2.8</w:t>
      </w:r>
      <w:r w:rsidR="00666E9A" w:rsidRPr="00666E9A">
        <w:rPr>
          <w:rFonts w:ascii="Times New Roman" w:eastAsia="Times New Roman" w:hAnsi="Times New Roman" w:cs="Times New Roman"/>
          <w:color w:val="000000"/>
          <w:sz w:val="28"/>
          <w:szCs w:val="28"/>
        </w:rPr>
        <w:t>.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3.1.3. Кровли</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3.1.3.1. В зимнее время собственниками (владельцами) зданий должна быть организована своевременная очистка кровель от снега, наледи и сосулек.</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Очистка кровель зданий на сторонах, выходящих на пешеходные зоны, от </w:t>
      </w:r>
      <w:proofErr w:type="spellStart"/>
      <w:r w:rsidR="00666E9A" w:rsidRPr="00666E9A">
        <w:rPr>
          <w:rFonts w:ascii="Times New Roman" w:eastAsia="Times New Roman" w:hAnsi="Times New Roman" w:cs="Times New Roman"/>
          <w:color w:val="000000"/>
          <w:sz w:val="28"/>
          <w:szCs w:val="28"/>
        </w:rPr>
        <w:t>наледеобразований</w:t>
      </w:r>
      <w:proofErr w:type="spellEnd"/>
      <w:r w:rsidR="00666E9A" w:rsidRPr="00666E9A">
        <w:rPr>
          <w:rFonts w:ascii="Times New Roman" w:eastAsia="Times New Roman" w:hAnsi="Times New Roman" w:cs="Times New Roman"/>
          <w:color w:val="000000"/>
          <w:sz w:val="28"/>
          <w:szCs w:val="28"/>
        </w:rPr>
        <w:t xml:space="preserve"> должна производиться немедленно по мере их образования с предварительной установкой ограждения опасных участков.</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Крыши с наружным водоотводом необходимо периодически очищать от снега, не допуская его накопления более 30 см.</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3.1.3.2. Очистка крыш зданий от снега, </w:t>
      </w:r>
      <w:proofErr w:type="spellStart"/>
      <w:r w:rsidR="00666E9A" w:rsidRPr="00666E9A">
        <w:rPr>
          <w:rFonts w:ascii="Times New Roman" w:eastAsia="Times New Roman" w:hAnsi="Times New Roman" w:cs="Times New Roman"/>
          <w:color w:val="000000"/>
          <w:sz w:val="28"/>
          <w:szCs w:val="28"/>
        </w:rPr>
        <w:t>наледеобразований</w:t>
      </w:r>
      <w:proofErr w:type="spellEnd"/>
      <w:r w:rsidR="00666E9A" w:rsidRPr="00666E9A">
        <w:rPr>
          <w:rFonts w:ascii="Times New Roman" w:eastAsia="Times New Roman" w:hAnsi="Times New Roman" w:cs="Times New Roman"/>
          <w:color w:val="000000"/>
          <w:sz w:val="28"/>
          <w:szCs w:val="28"/>
        </w:rPr>
        <w:t xml:space="preserve">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наледь немедленно убираются на проезжую часть и размещаются вдоль бордюра для последующего вывоза.</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Запрещается сбрасывать снег, лед и мусор в воронки водосточных труб.</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3.1.3.3.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3.1.4. Водоотводящие устройства</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3.1.4.1. Дома со скатными крышами должны быть оборудованы водоотводящими устройствами. </w:t>
      </w:r>
      <w:proofErr w:type="spellStart"/>
      <w:r w:rsidR="00666E9A" w:rsidRPr="00666E9A">
        <w:rPr>
          <w:rFonts w:ascii="Times New Roman" w:eastAsia="Times New Roman" w:hAnsi="Times New Roman" w:cs="Times New Roman"/>
          <w:color w:val="000000"/>
          <w:sz w:val="28"/>
          <w:szCs w:val="28"/>
        </w:rPr>
        <w:t>Отметы</w:t>
      </w:r>
      <w:proofErr w:type="spellEnd"/>
      <w:r w:rsidR="00666E9A" w:rsidRPr="00666E9A">
        <w:rPr>
          <w:rFonts w:ascii="Times New Roman" w:eastAsia="Times New Roman" w:hAnsi="Times New Roman" w:cs="Times New Roman"/>
          <w:color w:val="000000"/>
          <w:sz w:val="28"/>
          <w:szCs w:val="28"/>
        </w:rPr>
        <w:t xml:space="preserve">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w:t>
      </w:r>
      <w:r>
        <w:rPr>
          <w:rFonts w:ascii="Times New Roman" w:eastAsia="Times New Roman" w:hAnsi="Times New Roman" w:cs="Times New Roman"/>
          <w:color w:val="000000"/>
          <w:sz w:val="28"/>
          <w:szCs w:val="28"/>
        </w:rPr>
        <w:t>нием необходимых уклонов.</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3.2. Строительные объекты. Производство земляных</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работ при строительстве, реконструкции и ремонте</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инженерных коммуникаций, других сооружений</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высота ограждения производственных территорий должна быть не менее 1,6 м, а для участков работ - не менее 1,2 м;</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ограждения, примыкающие к местам массового прохода людей, должны иметь высоту не менее 2 м и быть оборудованы сплошным козырьком;</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козырек должен выдерживать действие снеговой нагрузки, а также нагрузки от падения одиночных мелких предметов;</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w:t>
      </w:r>
      <w:r w:rsidR="00666E9A" w:rsidRPr="00637EBD">
        <w:rPr>
          <w:rFonts w:ascii="Times New Roman" w:eastAsia="Times New Roman" w:hAnsi="Times New Roman" w:cs="Times New Roman"/>
          <w:color w:val="000000" w:themeColor="text1"/>
          <w:sz w:val="28"/>
          <w:szCs w:val="28"/>
        </w:rPr>
        <w:t>требованиями </w:t>
      </w:r>
      <w:hyperlink r:id="rId8" w:anchor="P323" w:history="1">
        <w:r w:rsidR="00666E9A" w:rsidRPr="00637EBD">
          <w:rPr>
            <w:rFonts w:ascii="Times New Roman" w:eastAsia="Times New Roman" w:hAnsi="Times New Roman" w:cs="Times New Roman"/>
            <w:bCs/>
            <w:color w:val="000000" w:themeColor="text1"/>
            <w:sz w:val="28"/>
            <w:szCs w:val="28"/>
          </w:rPr>
          <w:t>пункта 3.2.3</w:t>
        </w:r>
      </w:hyperlink>
      <w:r>
        <w:t xml:space="preserve">. </w:t>
      </w:r>
      <w:r w:rsidR="00666E9A" w:rsidRPr="00666E9A">
        <w:rPr>
          <w:rFonts w:ascii="Times New Roman" w:eastAsia="Times New Roman" w:hAnsi="Times New Roman" w:cs="Times New Roman"/>
          <w:color w:val="000000"/>
          <w:sz w:val="28"/>
          <w:szCs w:val="28"/>
        </w:rPr>
        <w:t>настоящих Правил. На ограждение необходимо устанавливать предупредительные надписи и знаки, а в ночное время - сигнальное освещение.</w:t>
      </w:r>
    </w:p>
    <w:p w:rsidR="00666E9A" w:rsidRPr="00666E9A" w:rsidRDefault="00637EB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w:t>
      </w:r>
      <w:r w:rsidR="00666E9A" w:rsidRPr="00666E9A">
        <w:rPr>
          <w:rFonts w:ascii="Times New Roman" w:eastAsia="Times New Roman" w:hAnsi="Times New Roman" w:cs="Times New Roman"/>
          <w:color w:val="000000"/>
          <w:sz w:val="28"/>
          <w:szCs w:val="28"/>
        </w:rPr>
        <w:lastRenderedPageBreak/>
        <w:t>внизу на высоту 0,15 м и с дополнительной ограждающей планкой на высоте 0,5 от настила.</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w:t>
      </w:r>
      <w:r>
        <w:rPr>
          <w:rFonts w:ascii="Times New Roman" w:eastAsia="Times New Roman" w:hAnsi="Times New Roman" w:cs="Times New Roman"/>
          <w:color w:val="000000"/>
          <w:sz w:val="28"/>
          <w:szCs w:val="28"/>
        </w:rPr>
        <w:t xml:space="preserve">сами автотранспорта на </w:t>
      </w:r>
      <w:r w:rsidR="00666E9A" w:rsidRPr="00666E9A">
        <w:rPr>
          <w:rFonts w:ascii="Times New Roman" w:eastAsia="Times New Roman" w:hAnsi="Times New Roman" w:cs="Times New Roman"/>
          <w:color w:val="000000"/>
          <w:sz w:val="28"/>
          <w:szCs w:val="28"/>
        </w:rPr>
        <w:t xml:space="preserve"> территорию </w:t>
      </w:r>
      <w:r>
        <w:rPr>
          <w:rFonts w:ascii="Times New Roman" w:eastAsia="Times New Roman" w:hAnsi="Times New Roman" w:cs="Times New Roman"/>
          <w:color w:val="000000"/>
          <w:sz w:val="28"/>
          <w:szCs w:val="28"/>
        </w:rPr>
        <w:t xml:space="preserve">поселка </w:t>
      </w:r>
      <w:r w:rsidR="00666E9A" w:rsidRPr="00666E9A">
        <w:rPr>
          <w:rFonts w:ascii="Times New Roman" w:eastAsia="Times New Roman" w:hAnsi="Times New Roman" w:cs="Times New Roman"/>
          <w:color w:val="000000"/>
          <w:sz w:val="28"/>
          <w:szCs w:val="28"/>
        </w:rPr>
        <w:t>запрещен.</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3.2.9. Для складирования мусора и отходов строительного производства на строительной площадке в соответствии со </w:t>
      </w:r>
      <w:proofErr w:type="spellStart"/>
      <w:r w:rsidR="00666E9A" w:rsidRPr="00666E9A">
        <w:rPr>
          <w:rFonts w:ascii="Times New Roman" w:eastAsia="Times New Roman" w:hAnsi="Times New Roman" w:cs="Times New Roman"/>
          <w:color w:val="000000"/>
          <w:sz w:val="28"/>
          <w:szCs w:val="28"/>
        </w:rPr>
        <w:t>стройгенпланом</w:t>
      </w:r>
      <w:proofErr w:type="spellEnd"/>
      <w:r w:rsidR="00666E9A" w:rsidRPr="00666E9A">
        <w:rPr>
          <w:rFonts w:ascii="Times New Roman" w:eastAsia="Times New Roman" w:hAnsi="Times New Roman" w:cs="Times New Roman"/>
          <w:color w:val="000000"/>
          <w:sz w:val="28"/>
          <w:szCs w:val="28"/>
        </w:rPr>
        <w:t xml:space="preserve">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3.2.10. Работы,</w:t>
      </w:r>
      <w:r>
        <w:rPr>
          <w:rFonts w:ascii="Times New Roman" w:eastAsia="Times New Roman" w:hAnsi="Times New Roman" w:cs="Times New Roman"/>
          <w:color w:val="000000"/>
          <w:sz w:val="28"/>
          <w:szCs w:val="28"/>
        </w:rPr>
        <w:t xml:space="preserve"> связанные с разрытием </w:t>
      </w:r>
      <w:r w:rsidR="00666E9A" w:rsidRPr="00666E9A">
        <w:rPr>
          <w:rFonts w:ascii="Times New Roman" w:eastAsia="Times New Roman" w:hAnsi="Times New Roman" w:cs="Times New Roman"/>
          <w:color w:val="000000"/>
          <w:sz w:val="28"/>
          <w:szCs w:val="28"/>
        </w:rPr>
        <w:t xml:space="preserve"> территории</w:t>
      </w:r>
      <w:r>
        <w:rPr>
          <w:rFonts w:ascii="Times New Roman" w:eastAsia="Times New Roman" w:hAnsi="Times New Roman" w:cs="Times New Roman"/>
          <w:color w:val="000000"/>
          <w:sz w:val="28"/>
          <w:szCs w:val="28"/>
        </w:rPr>
        <w:t xml:space="preserve"> поселка</w:t>
      </w:r>
      <w:r w:rsidR="00666E9A" w:rsidRPr="00666E9A">
        <w:rPr>
          <w:rFonts w:ascii="Times New Roman" w:eastAsia="Times New Roman" w:hAnsi="Times New Roman" w:cs="Times New Roman"/>
          <w:color w:val="000000"/>
          <w:sz w:val="28"/>
          <w:szCs w:val="28"/>
        </w:rPr>
        <w:t>, должны осуществляться по рабочим проектам, рабочей документации, утвержденным в установленном порядке.</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3.2.11</w:t>
      </w:r>
      <w:r w:rsidR="00666E9A" w:rsidRPr="00666E9A">
        <w:rPr>
          <w:rFonts w:ascii="Times New Roman" w:eastAsia="Times New Roman" w:hAnsi="Times New Roman" w:cs="Times New Roman"/>
          <w:color w:val="000000"/>
          <w:sz w:val="28"/>
          <w:szCs w:val="28"/>
        </w:rPr>
        <w:t>.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3.2.12</w:t>
      </w:r>
      <w:r w:rsidR="00666E9A" w:rsidRPr="00666E9A">
        <w:rPr>
          <w:rFonts w:ascii="Times New Roman" w:eastAsia="Times New Roman" w:hAnsi="Times New Roman" w:cs="Times New Roman"/>
          <w:color w:val="000000"/>
          <w:sz w:val="28"/>
          <w:szCs w:val="28"/>
        </w:rPr>
        <w:t>.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3.2.13</w:t>
      </w:r>
      <w:r w:rsidR="00666E9A" w:rsidRPr="00666E9A">
        <w:rPr>
          <w:rFonts w:ascii="Times New Roman" w:eastAsia="Times New Roman" w:hAnsi="Times New Roman" w:cs="Times New Roman"/>
          <w:color w:val="000000"/>
          <w:sz w:val="28"/>
          <w:szCs w:val="28"/>
        </w:rPr>
        <w:t>.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3.2.14</w:t>
      </w:r>
      <w:r w:rsidR="00666E9A" w:rsidRPr="00666E9A">
        <w:rPr>
          <w:rFonts w:ascii="Times New Roman" w:eastAsia="Times New Roman" w:hAnsi="Times New Roman" w:cs="Times New Roman"/>
          <w:color w:val="000000"/>
          <w:sz w:val="28"/>
          <w:szCs w:val="28"/>
        </w:rPr>
        <w:t>.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3.2.15</w:t>
      </w:r>
      <w:r w:rsidR="00666E9A" w:rsidRPr="00666E9A">
        <w:rPr>
          <w:rFonts w:ascii="Times New Roman" w:eastAsia="Times New Roman" w:hAnsi="Times New Roman" w:cs="Times New Roman"/>
          <w:color w:val="000000"/>
          <w:sz w:val="28"/>
          <w:szCs w:val="28"/>
        </w:rPr>
        <w:t>.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3.2.16</w:t>
      </w:r>
      <w:r w:rsidR="00666E9A" w:rsidRPr="00666E9A">
        <w:rPr>
          <w:rFonts w:ascii="Times New Roman" w:eastAsia="Times New Roman" w:hAnsi="Times New Roman" w:cs="Times New Roman"/>
          <w:color w:val="000000"/>
          <w:sz w:val="28"/>
          <w:szCs w:val="28"/>
        </w:rPr>
        <w:t>.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3.2.17</w:t>
      </w:r>
      <w:r w:rsidR="00666E9A" w:rsidRPr="00666E9A">
        <w:rPr>
          <w:rFonts w:ascii="Times New Roman" w:eastAsia="Times New Roman" w:hAnsi="Times New Roman" w:cs="Times New Roman"/>
          <w:color w:val="000000"/>
          <w:sz w:val="28"/>
          <w:szCs w:val="28"/>
        </w:rPr>
        <w:t>. Администр</w:t>
      </w:r>
      <w:r>
        <w:rPr>
          <w:rFonts w:ascii="Times New Roman" w:eastAsia="Times New Roman" w:hAnsi="Times New Roman" w:cs="Times New Roman"/>
          <w:color w:val="000000"/>
          <w:sz w:val="28"/>
          <w:szCs w:val="28"/>
        </w:rPr>
        <w:t>ация муниципального образования «Кутулик»</w:t>
      </w:r>
      <w:r w:rsidR="00666E9A" w:rsidRPr="00666E9A">
        <w:rPr>
          <w:rFonts w:ascii="Times New Roman" w:eastAsia="Times New Roman" w:hAnsi="Times New Roman" w:cs="Times New Roman"/>
          <w:color w:val="000000"/>
          <w:sz w:val="28"/>
          <w:szCs w:val="28"/>
        </w:rPr>
        <w:t xml:space="preserve">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3.2.18</w:t>
      </w:r>
      <w:r w:rsidR="00666E9A" w:rsidRPr="00666E9A">
        <w:rPr>
          <w:rFonts w:ascii="Times New Roman" w:eastAsia="Times New Roman" w:hAnsi="Times New Roman" w:cs="Times New Roman"/>
          <w:color w:val="000000"/>
          <w:sz w:val="28"/>
          <w:szCs w:val="28"/>
        </w:rPr>
        <w:t>.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3.2.19</w:t>
      </w:r>
      <w:r w:rsidR="00666E9A" w:rsidRPr="00666E9A">
        <w:rPr>
          <w:rFonts w:ascii="Times New Roman" w:eastAsia="Times New Roman" w:hAnsi="Times New Roman" w:cs="Times New Roman"/>
          <w:color w:val="000000"/>
          <w:sz w:val="28"/>
          <w:szCs w:val="28"/>
        </w:rPr>
        <w:t>.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3.2.20</w:t>
      </w:r>
      <w:r w:rsidR="00666E9A" w:rsidRPr="00666E9A">
        <w:rPr>
          <w:rFonts w:ascii="Times New Roman" w:eastAsia="Times New Roman" w:hAnsi="Times New Roman" w:cs="Times New Roman"/>
          <w:color w:val="000000"/>
          <w:sz w:val="28"/>
          <w:szCs w:val="28"/>
        </w:rPr>
        <w:t>.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3.2.21</w:t>
      </w:r>
      <w:r w:rsidR="00666E9A" w:rsidRPr="00666E9A">
        <w:rPr>
          <w:rFonts w:ascii="Times New Roman" w:eastAsia="Times New Roman" w:hAnsi="Times New Roman" w:cs="Times New Roman"/>
          <w:color w:val="000000"/>
          <w:sz w:val="28"/>
          <w:szCs w:val="28"/>
        </w:rPr>
        <w:t>.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3.2.22</w:t>
      </w:r>
      <w:r w:rsidR="00666E9A" w:rsidRPr="00666E9A">
        <w:rPr>
          <w:rFonts w:ascii="Times New Roman" w:eastAsia="Times New Roman" w:hAnsi="Times New Roman" w:cs="Times New Roman"/>
          <w:color w:val="000000"/>
          <w:sz w:val="28"/>
          <w:szCs w:val="28"/>
        </w:rPr>
        <w:t>.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666E9A" w:rsidRPr="00666E9A" w:rsidRDefault="004806B6"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3.2.23</w:t>
      </w:r>
      <w:r w:rsidR="00666E9A" w:rsidRPr="00666E9A">
        <w:rPr>
          <w:rFonts w:ascii="Times New Roman" w:eastAsia="Times New Roman" w:hAnsi="Times New Roman" w:cs="Times New Roman"/>
          <w:color w:val="000000"/>
          <w:sz w:val="28"/>
          <w:szCs w:val="28"/>
        </w:rPr>
        <w:t>.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666E9A" w:rsidRPr="00666E9A" w:rsidRDefault="00D41B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3.2.24</w:t>
      </w:r>
      <w:r w:rsidR="00666E9A" w:rsidRPr="00666E9A">
        <w:rPr>
          <w:rFonts w:ascii="Times New Roman" w:eastAsia="Times New Roman" w:hAnsi="Times New Roman" w:cs="Times New Roman"/>
          <w:color w:val="000000"/>
          <w:sz w:val="28"/>
          <w:szCs w:val="28"/>
        </w:rPr>
        <w:t>.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666E9A" w:rsidRPr="00666E9A" w:rsidRDefault="00D41B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3.2.25</w:t>
      </w:r>
      <w:r w:rsidR="00666E9A" w:rsidRPr="00666E9A">
        <w:rPr>
          <w:rFonts w:ascii="Times New Roman" w:eastAsia="Times New Roman" w:hAnsi="Times New Roman" w:cs="Times New Roman"/>
          <w:color w:val="000000"/>
          <w:sz w:val="28"/>
          <w:szCs w:val="28"/>
        </w:rPr>
        <w:t xml:space="preserve">.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w:t>
      </w:r>
      <w:proofErr w:type="spellStart"/>
      <w:r w:rsidR="00666E9A" w:rsidRPr="00666E9A">
        <w:rPr>
          <w:rFonts w:ascii="Times New Roman" w:eastAsia="Times New Roman" w:hAnsi="Times New Roman" w:cs="Times New Roman"/>
          <w:color w:val="000000"/>
          <w:sz w:val="28"/>
          <w:szCs w:val="28"/>
        </w:rPr>
        <w:t>невосстановление</w:t>
      </w:r>
      <w:proofErr w:type="spellEnd"/>
      <w:r w:rsidR="00666E9A" w:rsidRPr="00666E9A">
        <w:rPr>
          <w:rFonts w:ascii="Times New Roman" w:eastAsia="Times New Roman" w:hAnsi="Times New Roman" w:cs="Times New Roman"/>
          <w:color w:val="000000"/>
          <w:sz w:val="28"/>
          <w:szCs w:val="28"/>
        </w:rPr>
        <w:t xml:space="preserve"> нарушенного благоустройства на объекте, принятом в эксплуатацию, несут ответственность как подрядчик, так и заказчик.</w:t>
      </w:r>
    </w:p>
    <w:p w:rsidR="00666E9A" w:rsidRPr="00666E9A" w:rsidRDefault="00D41BE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3.2.26</w:t>
      </w:r>
      <w:r w:rsidR="00666E9A" w:rsidRPr="00666E9A">
        <w:rPr>
          <w:rFonts w:ascii="Times New Roman" w:eastAsia="Times New Roman" w:hAnsi="Times New Roman" w:cs="Times New Roman"/>
          <w:color w:val="000000"/>
          <w:sz w:val="28"/>
          <w:szCs w:val="28"/>
        </w:rPr>
        <w:t>. При производстве ремонтно-восстановительных работ по ликвидации аварий, произошедших на подземных коммуникациях, организация, выполняющая работы, об</w:t>
      </w:r>
      <w:r>
        <w:rPr>
          <w:rFonts w:ascii="Times New Roman" w:eastAsia="Times New Roman" w:hAnsi="Times New Roman" w:cs="Times New Roman"/>
          <w:color w:val="000000"/>
          <w:sz w:val="28"/>
          <w:szCs w:val="28"/>
        </w:rPr>
        <w:t>язана сообщить в администрацию муниципального образования «Кутулик»</w:t>
      </w:r>
      <w:r w:rsidR="00666E9A" w:rsidRPr="00666E9A">
        <w:rPr>
          <w:rFonts w:ascii="Times New Roman" w:eastAsia="Times New Roman" w:hAnsi="Times New Roman" w:cs="Times New Roman"/>
          <w:color w:val="000000"/>
          <w:sz w:val="28"/>
          <w:szCs w:val="28"/>
        </w:rPr>
        <w:t xml:space="preserve"> и в 3-дневный срок оформить ордер-разрешение на проведение земляных работ.</w:t>
      </w:r>
    </w:p>
    <w:p w:rsidR="00666E9A" w:rsidRPr="00666E9A" w:rsidRDefault="0021533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3.2.27</w:t>
      </w:r>
      <w:r w:rsidR="00666E9A" w:rsidRPr="00666E9A">
        <w:rPr>
          <w:rFonts w:ascii="Times New Roman" w:eastAsia="Times New Roman" w:hAnsi="Times New Roman" w:cs="Times New Roman"/>
          <w:color w:val="000000"/>
          <w:sz w:val="28"/>
          <w:szCs w:val="28"/>
        </w:rPr>
        <w:t>.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666E9A" w:rsidRPr="00666E9A" w:rsidRDefault="0021533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Запрещается проводить плановые работы по ремонту подземных коммуникаций под видом аварийных.</w:t>
      </w:r>
    </w:p>
    <w:p w:rsidR="00666E9A" w:rsidRPr="00666E9A" w:rsidRDefault="0021533D"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E601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3.3. Содержание элементов внешнего благоустройства,</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малых архитектурных форм, игровое и спортивное оборудование, рекламы и других объектов</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w:t>
      </w:r>
      <w:r w:rsidR="00666E9A" w:rsidRPr="00666E9A">
        <w:rPr>
          <w:rFonts w:ascii="Times New Roman" w:eastAsia="Times New Roman" w:hAnsi="Times New Roman" w:cs="Times New Roman"/>
          <w:color w:val="000000"/>
          <w:sz w:val="28"/>
          <w:szCs w:val="28"/>
        </w:rPr>
        <w:t xml:space="preserve">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w:t>
      </w:r>
      <w:r>
        <w:rPr>
          <w:rFonts w:ascii="Times New Roman" w:eastAsia="Times New Roman" w:hAnsi="Times New Roman" w:cs="Times New Roman"/>
          <w:color w:val="000000"/>
          <w:sz w:val="28"/>
          <w:szCs w:val="28"/>
        </w:rPr>
        <w:t>ельного участка.</w:t>
      </w:r>
      <w:r w:rsidR="00666E9A" w:rsidRPr="00666E9A">
        <w:rPr>
          <w:rFonts w:ascii="Times New Roman" w:eastAsia="Times New Roman" w:hAnsi="Times New Roman" w:cs="Times New Roman"/>
          <w:color w:val="000000"/>
          <w:sz w:val="28"/>
          <w:szCs w:val="28"/>
        </w:rPr>
        <w:t xml:space="preserve"> Самовольная установка торговых киосков, павильонов, лотков, гаражей запрещается.</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w:t>
      </w:r>
      <w:r w:rsidR="00666E9A" w:rsidRPr="00666E9A">
        <w:rPr>
          <w:rFonts w:ascii="Times New Roman" w:eastAsia="Times New Roman" w:hAnsi="Times New Roman" w:cs="Times New Roman"/>
          <w:color w:val="000000"/>
          <w:sz w:val="28"/>
          <w:szCs w:val="28"/>
        </w:rPr>
        <w:t xml:space="preserve"> При проектировании, выборе и размещении малых архитектурных форм рекомендуется пользоваться каталогами сертифицированных изделий.</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3.3.3.</w:t>
      </w:r>
      <w:r w:rsidR="00666E9A" w:rsidRPr="00666E9A">
        <w:rPr>
          <w:rFonts w:ascii="Times New Roman" w:eastAsia="Times New Roman" w:hAnsi="Times New Roman" w:cs="Times New Roman"/>
          <w:color w:val="000000"/>
          <w:sz w:val="28"/>
          <w:szCs w:val="28"/>
        </w:rPr>
        <w:t xml:space="preserve"> Для оформления мобильного и вертикального озеленения следует применять такие виды устройств как трельяжи, шпалеры, </w:t>
      </w:r>
      <w:proofErr w:type="spellStart"/>
      <w:r w:rsidR="00666E9A" w:rsidRPr="00666E9A">
        <w:rPr>
          <w:rFonts w:ascii="Times New Roman" w:eastAsia="Times New Roman" w:hAnsi="Times New Roman" w:cs="Times New Roman"/>
          <w:color w:val="000000"/>
          <w:sz w:val="28"/>
          <w:szCs w:val="28"/>
        </w:rPr>
        <w:t>перголы</w:t>
      </w:r>
      <w:proofErr w:type="spellEnd"/>
      <w:r w:rsidR="00666E9A" w:rsidRPr="00666E9A">
        <w:rPr>
          <w:rFonts w:ascii="Times New Roman" w:eastAsia="Times New Roman" w:hAnsi="Times New Roman" w:cs="Times New Roman"/>
          <w:color w:val="000000"/>
          <w:sz w:val="28"/>
          <w:szCs w:val="28"/>
        </w:rPr>
        <w:t>, цветочницы, вазоны.</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3.3.4.</w:t>
      </w:r>
      <w:r w:rsidR="00666E9A" w:rsidRPr="00666E9A">
        <w:rPr>
          <w:rFonts w:ascii="Times New Roman" w:eastAsia="Times New Roman" w:hAnsi="Times New Roman" w:cs="Times New Roman"/>
          <w:color w:val="000000"/>
          <w:sz w:val="28"/>
          <w:szCs w:val="28"/>
        </w:rPr>
        <w:t xml:space="preserve"> В рамках </w:t>
      </w:r>
      <w:proofErr w:type="gramStart"/>
      <w:r w:rsidR="00666E9A" w:rsidRPr="00666E9A">
        <w:rPr>
          <w:rFonts w:ascii="Times New Roman" w:eastAsia="Times New Roman" w:hAnsi="Times New Roman" w:cs="Times New Roman"/>
          <w:color w:val="000000"/>
          <w:sz w:val="28"/>
          <w:szCs w:val="28"/>
        </w:rPr>
        <w:t>решения задач</w:t>
      </w:r>
      <w:r>
        <w:rPr>
          <w:rFonts w:ascii="Times New Roman" w:eastAsia="Times New Roman" w:hAnsi="Times New Roman" w:cs="Times New Roman"/>
          <w:color w:val="000000"/>
          <w:sz w:val="28"/>
          <w:szCs w:val="28"/>
        </w:rPr>
        <w:t>и обеспечения качества городской</w:t>
      </w:r>
      <w:r w:rsidR="00666E9A" w:rsidRPr="00666E9A">
        <w:rPr>
          <w:rFonts w:ascii="Times New Roman" w:eastAsia="Times New Roman" w:hAnsi="Times New Roman" w:cs="Times New Roman"/>
          <w:color w:val="000000"/>
          <w:sz w:val="28"/>
          <w:szCs w:val="28"/>
        </w:rPr>
        <w:t xml:space="preserve"> среды</w:t>
      </w:r>
      <w:proofErr w:type="gramEnd"/>
      <w:r w:rsidR="00666E9A" w:rsidRPr="00666E9A">
        <w:rPr>
          <w:rFonts w:ascii="Times New Roman" w:eastAsia="Times New Roman" w:hAnsi="Times New Roman" w:cs="Times New Roman"/>
          <w:color w:val="000000"/>
          <w:sz w:val="28"/>
          <w:szCs w:val="28"/>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3.3.5.</w:t>
      </w:r>
      <w:r w:rsidR="00666E9A" w:rsidRPr="00666E9A">
        <w:rPr>
          <w:rFonts w:ascii="Times New Roman" w:eastAsia="Times New Roman" w:hAnsi="Times New Roman" w:cs="Times New Roman"/>
          <w:color w:val="000000"/>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.3.6. </w:t>
      </w:r>
      <w:r w:rsidR="00666E9A" w:rsidRPr="00666E9A">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sz w:val="28"/>
          <w:szCs w:val="28"/>
        </w:rPr>
        <w:t>щие  требования к установке малых архитектурных форм (МАФ)</w:t>
      </w:r>
      <w:r w:rsidR="00666E9A" w:rsidRPr="00666E9A">
        <w:rPr>
          <w:rFonts w:ascii="Times New Roman" w:eastAsia="Times New Roman" w:hAnsi="Times New Roman" w:cs="Times New Roman"/>
          <w:color w:val="000000"/>
          <w:sz w:val="28"/>
          <w:szCs w:val="28"/>
        </w:rPr>
        <w:t>:</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 расположение, не создающее препятствий для пешеходов;</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 компактная установка на минимальной площади в местах большого скопления людей;</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 устойчивость конструкции;</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 надежная фиксация или обеспечение возможности перемещения в зависимости от условий расположения;</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5) наличие в каждой конкретной зоне МАФ рекомендуемых типов для такой зоны.</w:t>
      </w:r>
    </w:p>
    <w:p w:rsidR="00666E9A" w:rsidRPr="00666E9A" w:rsidRDefault="001E601E"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3.3.7. Требования </w:t>
      </w:r>
      <w:r w:rsidR="00666E9A" w:rsidRPr="00666E9A">
        <w:rPr>
          <w:rFonts w:ascii="Times New Roman" w:eastAsia="Times New Roman" w:hAnsi="Times New Roman" w:cs="Times New Roman"/>
          <w:color w:val="000000"/>
          <w:sz w:val="28"/>
          <w:szCs w:val="28"/>
        </w:rPr>
        <w:t xml:space="preserve"> к установке урн:</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 достаточная высота (максимальная до 100 см) и объем;</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sidR="00666E9A" w:rsidRPr="00666E9A">
        <w:rPr>
          <w:rFonts w:ascii="Times New Roman" w:eastAsia="Times New Roman" w:hAnsi="Times New Roman" w:cs="Times New Roman"/>
          <w:color w:val="000000"/>
          <w:sz w:val="28"/>
          <w:szCs w:val="28"/>
        </w:rPr>
        <w:t>) защита от дождя и снега;</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00666E9A" w:rsidRPr="00666E9A">
        <w:rPr>
          <w:rFonts w:ascii="Times New Roman" w:eastAsia="Times New Roman" w:hAnsi="Times New Roman" w:cs="Times New Roman"/>
          <w:color w:val="000000"/>
          <w:sz w:val="28"/>
          <w:szCs w:val="28"/>
        </w:rPr>
        <w:t>) использование и аккуратное расположение вставных ведер и мусорных мешков.</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3.3.8. Требования</w:t>
      </w:r>
      <w:r w:rsidR="00666E9A" w:rsidRPr="00666E9A">
        <w:rPr>
          <w:rFonts w:ascii="Times New Roman" w:eastAsia="Times New Roman" w:hAnsi="Times New Roman" w:cs="Times New Roman"/>
          <w:color w:val="000000"/>
          <w:sz w:val="28"/>
          <w:szCs w:val="28"/>
        </w:rPr>
        <w:t xml:space="preserve">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установка скамей  осуществляется</w:t>
      </w:r>
      <w:r w:rsidR="00666E9A" w:rsidRPr="00666E9A">
        <w:rPr>
          <w:rFonts w:ascii="Times New Roman" w:eastAsia="Times New Roman" w:hAnsi="Times New Roman" w:cs="Times New Roman"/>
          <w:color w:val="000000"/>
          <w:sz w:val="28"/>
          <w:szCs w:val="28"/>
        </w:rPr>
        <w:t xml:space="preserve">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w:t>
      </w:r>
      <w:r>
        <w:rPr>
          <w:rFonts w:ascii="Times New Roman" w:eastAsia="Times New Roman" w:hAnsi="Times New Roman" w:cs="Times New Roman"/>
          <w:color w:val="000000"/>
          <w:sz w:val="28"/>
          <w:szCs w:val="28"/>
        </w:rPr>
        <w:t>и над поверхностью земли. Высота</w:t>
      </w:r>
      <w:r w:rsidR="00666E9A" w:rsidRPr="00666E9A">
        <w:rPr>
          <w:rFonts w:ascii="Times New Roman" w:eastAsia="Times New Roman" w:hAnsi="Times New Roman" w:cs="Times New Roman"/>
          <w:color w:val="000000"/>
          <w:sz w:val="28"/>
          <w:szCs w:val="28"/>
        </w:rPr>
        <w:t xml:space="preserve"> скамьи для отдыха взрослого человека от уровня покрытия до плоскости </w:t>
      </w:r>
      <w:r>
        <w:rPr>
          <w:rFonts w:ascii="Times New Roman" w:eastAsia="Times New Roman" w:hAnsi="Times New Roman" w:cs="Times New Roman"/>
          <w:color w:val="000000"/>
          <w:sz w:val="28"/>
          <w:szCs w:val="28"/>
        </w:rPr>
        <w:t xml:space="preserve">сидения </w:t>
      </w:r>
      <w:r w:rsidR="00666E9A" w:rsidRPr="00666E9A">
        <w:rPr>
          <w:rFonts w:ascii="Times New Roman" w:eastAsia="Times New Roman" w:hAnsi="Times New Roman" w:cs="Times New Roman"/>
          <w:color w:val="000000"/>
          <w:sz w:val="28"/>
          <w:szCs w:val="28"/>
        </w:rPr>
        <w:t xml:space="preserve"> в пределах 420-480 мм</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3.3.9. Требования</w:t>
      </w:r>
      <w:r w:rsidR="00666E9A" w:rsidRPr="00666E9A">
        <w:rPr>
          <w:rFonts w:ascii="Times New Roman" w:eastAsia="Times New Roman" w:hAnsi="Times New Roman" w:cs="Times New Roman"/>
          <w:color w:val="000000"/>
          <w:sz w:val="28"/>
          <w:szCs w:val="28"/>
        </w:rPr>
        <w:t xml:space="preserve"> к установке цветочниц (вазонов), в том числе </w:t>
      </w:r>
      <w:proofErr w:type="gramStart"/>
      <w:r w:rsidR="00666E9A" w:rsidRPr="00666E9A">
        <w:rPr>
          <w:rFonts w:ascii="Times New Roman" w:eastAsia="Times New Roman" w:hAnsi="Times New Roman" w:cs="Times New Roman"/>
          <w:color w:val="000000"/>
          <w:sz w:val="28"/>
          <w:szCs w:val="28"/>
        </w:rPr>
        <w:t>к</w:t>
      </w:r>
      <w:proofErr w:type="gramEnd"/>
      <w:r w:rsidR="00666E9A" w:rsidRPr="00666E9A">
        <w:rPr>
          <w:rFonts w:ascii="Times New Roman" w:eastAsia="Times New Roman" w:hAnsi="Times New Roman" w:cs="Times New Roman"/>
          <w:color w:val="000000"/>
          <w:sz w:val="28"/>
          <w:szCs w:val="28"/>
        </w:rPr>
        <w:t xml:space="preserve"> навесных:</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 высота цветочниц (вазонов) обеспечивает предотвращение случайного наезда автомобилей и попадания мусора;</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 дизайн (цвет, форма) цветочниц (вазонов) не отвлекает внимание от растений;</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3.3.10. </w:t>
      </w:r>
      <w:r w:rsidR="00666E9A" w:rsidRPr="00666E9A">
        <w:rPr>
          <w:rFonts w:ascii="Times New Roman" w:eastAsia="Times New Roman" w:hAnsi="Times New Roman" w:cs="Times New Roman"/>
          <w:color w:val="000000"/>
          <w:sz w:val="28"/>
          <w:szCs w:val="28"/>
        </w:rPr>
        <w:t xml:space="preserve"> При ус</w:t>
      </w:r>
      <w:r>
        <w:rPr>
          <w:rFonts w:ascii="Times New Roman" w:eastAsia="Times New Roman" w:hAnsi="Times New Roman" w:cs="Times New Roman"/>
          <w:color w:val="000000"/>
          <w:sz w:val="28"/>
          <w:szCs w:val="28"/>
        </w:rPr>
        <w:t xml:space="preserve">тановке ограждений   должно </w:t>
      </w:r>
      <w:r w:rsidR="00666E9A" w:rsidRPr="00666E9A">
        <w:rPr>
          <w:rFonts w:ascii="Times New Roman" w:eastAsia="Times New Roman" w:hAnsi="Times New Roman" w:cs="Times New Roman"/>
          <w:color w:val="000000"/>
          <w:sz w:val="28"/>
          <w:szCs w:val="28"/>
        </w:rPr>
        <w:t xml:space="preserve"> учитывать</w:t>
      </w:r>
      <w:r>
        <w:rPr>
          <w:rFonts w:ascii="Times New Roman" w:eastAsia="Times New Roman" w:hAnsi="Times New Roman" w:cs="Times New Roman"/>
          <w:color w:val="000000"/>
          <w:sz w:val="28"/>
          <w:szCs w:val="28"/>
        </w:rPr>
        <w:t xml:space="preserve">ся </w:t>
      </w:r>
      <w:r w:rsidR="00666E9A" w:rsidRPr="00666E9A">
        <w:rPr>
          <w:rFonts w:ascii="Times New Roman" w:eastAsia="Times New Roman" w:hAnsi="Times New Roman" w:cs="Times New Roman"/>
          <w:color w:val="000000"/>
          <w:sz w:val="28"/>
          <w:szCs w:val="28"/>
        </w:rPr>
        <w:t xml:space="preserve"> следующее:</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 прочность, обеспечивающая защиту пешеходов от наезда автомобилей;</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 модульность, позволяющая создавать конструкции любой формы;</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 наличие светоотражающих элементов, в местах возможного наезда автомобиля;</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 расположение ограды не далее 10 см от края газона;</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5) использование нейтральных цветов или естественного цвета используемого материала.</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3.3.11.</w:t>
      </w:r>
      <w:r w:rsidR="00666E9A" w:rsidRPr="00666E9A">
        <w:rPr>
          <w:rFonts w:ascii="Times New Roman" w:eastAsia="Times New Roman" w:hAnsi="Times New Roman" w:cs="Times New Roman"/>
          <w:color w:val="000000"/>
          <w:sz w:val="28"/>
          <w:szCs w:val="28"/>
        </w:rPr>
        <w:t xml:space="preserve"> На тротуарах автомобильных дорог рекомендуется использовать </w:t>
      </w:r>
      <w:proofErr w:type="gramStart"/>
      <w:r w:rsidR="00666E9A" w:rsidRPr="00666E9A">
        <w:rPr>
          <w:rFonts w:ascii="Times New Roman" w:eastAsia="Times New Roman" w:hAnsi="Times New Roman" w:cs="Times New Roman"/>
          <w:color w:val="000000"/>
          <w:sz w:val="28"/>
          <w:szCs w:val="28"/>
        </w:rPr>
        <w:t>следующие</w:t>
      </w:r>
      <w:proofErr w:type="gramEnd"/>
      <w:r w:rsidR="00666E9A" w:rsidRPr="00666E9A">
        <w:rPr>
          <w:rFonts w:ascii="Times New Roman" w:eastAsia="Times New Roman" w:hAnsi="Times New Roman" w:cs="Times New Roman"/>
          <w:color w:val="000000"/>
          <w:sz w:val="28"/>
          <w:szCs w:val="28"/>
        </w:rPr>
        <w:t xml:space="preserve"> МАФ:</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 скамейки без спинки с местом для сумок;</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 опоры у скамеек для людей с ограниченными возможностями;</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 заграждения, обеспечивающие защиту пешеходов от наезда автомобилей;</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 навесные кашпо, навесные цветочницы и вазоны;</w:t>
      </w:r>
    </w:p>
    <w:p w:rsidR="00666E9A" w:rsidRPr="00666E9A" w:rsidRDefault="0061012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5) высокие цветочницы (вазоны) и урны.</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3.3.12.  Городская мебель выбирается</w:t>
      </w:r>
      <w:r w:rsidR="00666E9A" w:rsidRPr="00666E9A">
        <w:rPr>
          <w:rFonts w:ascii="Times New Roman" w:eastAsia="Times New Roman" w:hAnsi="Times New Roman" w:cs="Times New Roman"/>
          <w:color w:val="000000"/>
          <w:sz w:val="28"/>
          <w:szCs w:val="28"/>
        </w:rPr>
        <w:t xml:space="preserve">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3.3.13.</w:t>
      </w:r>
      <w:r w:rsidR="00666E9A" w:rsidRPr="00666E9A">
        <w:rPr>
          <w:rFonts w:ascii="Times New Roman" w:eastAsia="Times New Roman" w:hAnsi="Times New Roman" w:cs="Times New Roman"/>
          <w:color w:val="000000"/>
          <w:sz w:val="28"/>
          <w:szCs w:val="28"/>
        </w:rPr>
        <w:t xml:space="preserve"> Для пешеходных зон рекомендуется использовать </w:t>
      </w:r>
      <w:proofErr w:type="gramStart"/>
      <w:r w:rsidR="00666E9A" w:rsidRPr="00666E9A">
        <w:rPr>
          <w:rFonts w:ascii="Times New Roman" w:eastAsia="Times New Roman" w:hAnsi="Times New Roman" w:cs="Times New Roman"/>
          <w:color w:val="000000"/>
          <w:sz w:val="28"/>
          <w:szCs w:val="28"/>
        </w:rPr>
        <w:t>следующие</w:t>
      </w:r>
      <w:proofErr w:type="gramEnd"/>
      <w:r w:rsidR="00666E9A" w:rsidRPr="00666E9A">
        <w:rPr>
          <w:rFonts w:ascii="Times New Roman" w:eastAsia="Times New Roman" w:hAnsi="Times New Roman" w:cs="Times New Roman"/>
          <w:color w:val="000000"/>
          <w:sz w:val="28"/>
          <w:szCs w:val="28"/>
        </w:rPr>
        <w:t xml:space="preserve"> МАФ:</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 уличные фонари, высота которых соотносима с ростом человека;</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2) скамейки, предполагающие длительное сидение;</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3) цветочницы и кашпо (вазоны);</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 информационные стенды;</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5) защитные ограждения;</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 столы для игр.</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3.3.13.</w:t>
      </w:r>
      <w:r w:rsidR="00666E9A" w:rsidRPr="00666E9A">
        <w:rPr>
          <w:rFonts w:ascii="Times New Roman" w:eastAsia="Times New Roman" w:hAnsi="Times New Roman" w:cs="Times New Roman"/>
          <w:color w:val="000000"/>
          <w:sz w:val="28"/>
          <w:szCs w:val="28"/>
        </w:rPr>
        <w:t xml:space="preserve"> Принципы антивандальной защиты малых архитектурных форм от графического вандализма:</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 Глухие заборы рекомендуется заменять просматриваемыми. Если нет возможности убрать забор или заменить на просматриваемый, он может быть </w:t>
      </w:r>
      <w:r w:rsidR="00666E9A" w:rsidRPr="00666E9A">
        <w:rPr>
          <w:rFonts w:ascii="Times New Roman" w:eastAsia="Times New Roman" w:hAnsi="Times New Roman" w:cs="Times New Roman"/>
          <w:color w:val="000000"/>
          <w:sz w:val="28"/>
          <w:szCs w:val="28"/>
        </w:rPr>
        <w:lastRenderedPageBreak/>
        <w:t xml:space="preserve">изменен визуально (например, с помощью </w:t>
      </w:r>
      <w:proofErr w:type="spellStart"/>
      <w:r w:rsidR="00666E9A" w:rsidRPr="00666E9A">
        <w:rPr>
          <w:rFonts w:ascii="Times New Roman" w:eastAsia="Times New Roman" w:hAnsi="Times New Roman" w:cs="Times New Roman"/>
          <w:color w:val="000000"/>
          <w:sz w:val="28"/>
          <w:szCs w:val="28"/>
        </w:rPr>
        <w:t>стрит-арта</w:t>
      </w:r>
      <w:proofErr w:type="spellEnd"/>
      <w:r w:rsidR="00666E9A" w:rsidRPr="00666E9A">
        <w:rPr>
          <w:rFonts w:ascii="Times New Roman" w:eastAsia="Times New Roman" w:hAnsi="Times New Roman" w:cs="Times New Roman"/>
          <w:color w:val="000000"/>
          <w:sz w:val="28"/>
          <w:szCs w:val="28"/>
        </w:rPr>
        <w:t xml:space="preserve"> с контрастным рисунком) или закрыт визуально с использованием зеленых насаждений.</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00666E9A" w:rsidRPr="00666E9A">
        <w:rPr>
          <w:rFonts w:ascii="Times New Roman" w:eastAsia="Times New Roman" w:hAnsi="Times New Roman" w:cs="Times New Roman"/>
          <w:color w:val="000000"/>
          <w:sz w:val="28"/>
          <w:szCs w:val="28"/>
        </w:rPr>
        <w:t>стрит-арта</w:t>
      </w:r>
      <w:proofErr w:type="spellEnd"/>
      <w:r w:rsidR="00666E9A" w:rsidRPr="00666E9A">
        <w:rPr>
          <w:rFonts w:ascii="Times New Roman" w:eastAsia="Times New Roman" w:hAnsi="Times New Roman" w:cs="Times New Roman"/>
          <w:color w:val="000000"/>
          <w:sz w:val="28"/>
          <w:szCs w:val="28"/>
        </w:rPr>
        <w:t xml:space="preserve"> или размещение их внутри афишной тумбы.</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666E9A" w:rsidRPr="00666E9A" w:rsidRDefault="00C92C6C"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66E9A" w:rsidRPr="00666E9A" w:rsidRDefault="00DF38C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2C6C">
        <w:rPr>
          <w:rFonts w:ascii="Times New Roman" w:eastAsia="Times New Roman" w:hAnsi="Times New Roman" w:cs="Times New Roman"/>
          <w:color w:val="000000"/>
          <w:sz w:val="28"/>
          <w:szCs w:val="28"/>
        </w:rPr>
        <w:t>3.3.14.</w:t>
      </w:r>
      <w:r w:rsidR="00666E9A" w:rsidRPr="00666E9A">
        <w:rPr>
          <w:rFonts w:ascii="Times New Roman" w:eastAsia="Times New Roman" w:hAnsi="Times New Roman" w:cs="Times New Roman"/>
          <w:color w:val="000000"/>
          <w:sz w:val="28"/>
          <w:szCs w:val="28"/>
        </w:rPr>
        <w:t xml:space="preserve"> При проектировании оборудования рекомендуется предусматривать его </w:t>
      </w:r>
      <w:proofErr w:type="spellStart"/>
      <w:r w:rsidR="00666E9A" w:rsidRPr="00666E9A">
        <w:rPr>
          <w:rFonts w:ascii="Times New Roman" w:eastAsia="Times New Roman" w:hAnsi="Times New Roman" w:cs="Times New Roman"/>
          <w:color w:val="000000"/>
          <w:sz w:val="28"/>
          <w:szCs w:val="28"/>
        </w:rPr>
        <w:t>вандалозащищенность</w:t>
      </w:r>
      <w:proofErr w:type="spellEnd"/>
      <w:r w:rsidR="00666E9A" w:rsidRPr="00666E9A">
        <w:rPr>
          <w:rFonts w:ascii="Times New Roman" w:eastAsia="Times New Roman" w:hAnsi="Times New Roman" w:cs="Times New Roman"/>
          <w:color w:val="000000"/>
          <w:sz w:val="28"/>
          <w:szCs w:val="28"/>
        </w:rPr>
        <w:t>, в том числе:</w:t>
      </w:r>
    </w:p>
    <w:p w:rsidR="00666E9A" w:rsidRPr="00666E9A" w:rsidRDefault="00DF38C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1) использовать легко очищающиеся и не боящиеся абразивных и растворяющих веществ материалы.</w:t>
      </w:r>
    </w:p>
    <w:p w:rsidR="00666E9A" w:rsidRPr="00666E9A" w:rsidRDefault="00DF38C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2) использовать на плоских поверхностях оборудования и МАФ перфорирование или рельефное </w:t>
      </w:r>
      <w:proofErr w:type="spellStart"/>
      <w:r w:rsidR="00666E9A" w:rsidRPr="00666E9A">
        <w:rPr>
          <w:rFonts w:ascii="Times New Roman" w:eastAsia="Times New Roman" w:hAnsi="Times New Roman" w:cs="Times New Roman"/>
          <w:color w:val="000000"/>
          <w:sz w:val="28"/>
          <w:szCs w:val="28"/>
        </w:rPr>
        <w:t>текстурирование</w:t>
      </w:r>
      <w:proofErr w:type="spellEnd"/>
      <w:r w:rsidR="00666E9A" w:rsidRPr="00666E9A">
        <w:rPr>
          <w:rFonts w:ascii="Times New Roman" w:eastAsia="Times New Roman" w:hAnsi="Times New Roman" w:cs="Times New Roman"/>
          <w:color w:val="000000"/>
          <w:sz w:val="28"/>
          <w:szCs w:val="28"/>
        </w:rPr>
        <w:t>, которое мешает расклейке объявлений и разрисовыванию поверхности и облегчает очистку;</w:t>
      </w:r>
    </w:p>
    <w:p w:rsidR="00666E9A" w:rsidRPr="00666E9A" w:rsidRDefault="00DF38C1"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00666E9A" w:rsidRPr="00666E9A">
        <w:rPr>
          <w:rFonts w:ascii="Times New Roman" w:eastAsia="Times New Roman" w:hAnsi="Times New Roman" w:cs="Times New Roman"/>
          <w:color w:val="000000"/>
          <w:sz w:val="28"/>
          <w:szCs w:val="28"/>
        </w:rPr>
        <w:t>вандалозащищенность</w:t>
      </w:r>
      <w:proofErr w:type="spellEnd"/>
      <w:r w:rsidR="00666E9A" w:rsidRPr="00666E9A">
        <w:rPr>
          <w:rFonts w:ascii="Times New Roman" w:eastAsia="Times New Roman" w:hAnsi="Times New Roman" w:cs="Times New Roman"/>
          <w:color w:val="000000"/>
          <w:sz w:val="28"/>
          <w:szCs w:val="28"/>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00666E9A" w:rsidRPr="00666E9A">
        <w:rPr>
          <w:rFonts w:ascii="Times New Roman" w:eastAsia="Times New Roman" w:hAnsi="Times New Roman" w:cs="Times New Roman"/>
          <w:color w:val="000000"/>
          <w:sz w:val="28"/>
          <w:szCs w:val="28"/>
        </w:rPr>
        <w:t>стрит-арта</w:t>
      </w:r>
      <w:proofErr w:type="spellEnd"/>
      <w:r w:rsidR="00666E9A" w:rsidRPr="00666E9A">
        <w:rPr>
          <w:rFonts w:ascii="Times New Roman" w:eastAsia="Times New Roman" w:hAnsi="Times New Roman" w:cs="Times New Roman"/>
          <w:color w:val="000000"/>
          <w:sz w:val="28"/>
          <w:szCs w:val="28"/>
        </w:rPr>
        <w:t xml:space="preserve"> и рекламного </w:t>
      </w:r>
      <w:proofErr w:type="spellStart"/>
      <w:r w:rsidR="00666E9A" w:rsidRPr="00666E9A">
        <w:rPr>
          <w:rFonts w:ascii="Times New Roman" w:eastAsia="Times New Roman" w:hAnsi="Times New Roman" w:cs="Times New Roman"/>
          <w:color w:val="000000"/>
          <w:sz w:val="28"/>
          <w:szCs w:val="28"/>
        </w:rPr>
        <w:t>графити</w:t>
      </w:r>
      <w:proofErr w:type="spellEnd"/>
      <w:r w:rsidR="00666E9A" w:rsidRPr="00666E9A">
        <w:rPr>
          <w:rFonts w:ascii="Times New Roman" w:eastAsia="Times New Roman" w:hAnsi="Times New Roman" w:cs="Times New Roman"/>
          <w:color w:val="000000"/>
          <w:sz w:val="28"/>
          <w:szCs w:val="28"/>
        </w:rPr>
        <w:t>, озеленения.</w:t>
      </w:r>
    </w:p>
    <w:p w:rsidR="00666E9A" w:rsidRPr="00666E9A" w:rsidRDefault="00802B70"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66E9A" w:rsidRPr="00666E9A" w:rsidRDefault="00802B70"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666E9A" w:rsidRPr="00666E9A" w:rsidRDefault="00802B70"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666E9A" w:rsidRPr="00666E9A" w:rsidRDefault="00802B70"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3.3.15.</w:t>
      </w:r>
      <w:r w:rsidR="00666E9A" w:rsidRPr="00666E9A">
        <w:rPr>
          <w:rFonts w:ascii="Times New Roman" w:eastAsia="Times New Roman" w:hAnsi="Times New Roman" w:cs="Times New Roman"/>
          <w:color w:val="000000"/>
          <w:sz w:val="28"/>
          <w:szCs w:val="28"/>
        </w:rPr>
        <w:t xml:space="preserve"> В рамках </w:t>
      </w:r>
      <w:proofErr w:type="gramStart"/>
      <w:r w:rsidR="00666E9A" w:rsidRPr="00666E9A">
        <w:rPr>
          <w:rFonts w:ascii="Times New Roman" w:eastAsia="Times New Roman" w:hAnsi="Times New Roman" w:cs="Times New Roman"/>
          <w:color w:val="000000"/>
          <w:sz w:val="28"/>
          <w:szCs w:val="28"/>
        </w:rPr>
        <w:t>решения задачи обеспечения качества городской среды</w:t>
      </w:r>
      <w:proofErr w:type="gramEnd"/>
      <w:r w:rsidR="00666E9A" w:rsidRPr="00666E9A">
        <w:rPr>
          <w:rFonts w:ascii="Times New Roman" w:eastAsia="Times New Roman" w:hAnsi="Times New Roman" w:cs="Times New Roman"/>
          <w:color w:val="000000"/>
          <w:sz w:val="28"/>
          <w:szCs w:val="28"/>
        </w:rPr>
        <w:t xml:space="preserve"> при создании и благоустройстве коммунально-бытового оборудования </w:t>
      </w:r>
      <w:r w:rsidR="00666E9A" w:rsidRPr="00666E9A">
        <w:rPr>
          <w:rFonts w:ascii="Times New Roman" w:eastAsia="Times New Roman" w:hAnsi="Times New Roman" w:cs="Times New Roman"/>
          <w:color w:val="000000"/>
          <w:sz w:val="28"/>
          <w:szCs w:val="28"/>
        </w:rPr>
        <w:lastRenderedPageBreak/>
        <w:t>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66E9A" w:rsidRPr="00666E9A" w:rsidRDefault="00802B70"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3.3.16.</w:t>
      </w:r>
      <w:r w:rsidR="00666E9A" w:rsidRPr="00666E9A">
        <w:rPr>
          <w:rFonts w:ascii="Times New Roman" w:eastAsia="Times New Roman" w:hAnsi="Times New Roman" w:cs="Times New Roman"/>
          <w:color w:val="000000"/>
          <w:sz w:val="28"/>
          <w:szCs w:val="28"/>
        </w:rPr>
        <w:t xml:space="preserve">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666E9A" w:rsidRPr="00666E9A" w:rsidRDefault="00802B70"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3.3.17. </w:t>
      </w:r>
      <w:r w:rsidR="00666E9A" w:rsidRPr="00666E9A">
        <w:rPr>
          <w:rFonts w:ascii="Times New Roman" w:eastAsia="Times New Roman" w:hAnsi="Times New Roman" w:cs="Times New Roman"/>
          <w:color w:val="000000"/>
          <w:sz w:val="28"/>
          <w:szCs w:val="28"/>
        </w:rPr>
        <w:t xml:space="preserve"> В рамках </w:t>
      </w:r>
      <w:proofErr w:type="gramStart"/>
      <w:r w:rsidR="00666E9A" w:rsidRPr="00666E9A">
        <w:rPr>
          <w:rFonts w:ascii="Times New Roman" w:eastAsia="Times New Roman" w:hAnsi="Times New Roman" w:cs="Times New Roman"/>
          <w:color w:val="000000"/>
          <w:sz w:val="28"/>
          <w:szCs w:val="28"/>
        </w:rPr>
        <w:t>решения задачи обеспечения качества городской среды</w:t>
      </w:r>
      <w:proofErr w:type="gramEnd"/>
      <w:r w:rsidR="00666E9A" w:rsidRPr="00666E9A">
        <w:rPr>
          <w:rFonts w:ascii="Times New Roman" w:eastAsia="Times New Roman" w:hAnsi="Times New Roman" w:cs="Times New Roman"/>
          <w:color w:val="000000"/>
          <w:sz w:val="28"/>
          <w:szCs w:val="28"/>
        </w:rPr>
        <w:t xml:space="preserve"> при создании и благоустройстве игрового и спорти</w:t>
      </w:r>
      <w:r>
        <w:rPr>
          <w:rFonts w:ascii="Times New Roman" w:eastAsia="Times New Roman" w:hAnsi="Times New Roman" w:cs="Times New Roman"/>
          <w:color w:val="000000"/>
          <w:sz w:val="28"/>
          <w:szCs w:val="28"/>
        </w:rPr>
        <w:t>вного оборудования  учитываются</w:t>
      </w:r>
      <w:r w:rsidR="00666E9A" w:rsidRPr="00666E9A">
        <w:rPr>
          <w:rFonts w:ascii="Times New Roman" w:eastAsia="Times New Roman" w:hAnsi="Times New Roman" w:cs="Times New Roman"/>
          <w:color w:val="000000"/>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66E9A" w:rsidRPr="00666E9A" w:rsidRDefault="00802B70"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3.3.18.</w:t>
      </w:r>
      <w:r w:rsidR="00666E9A" w:rsidRPr="00666E9A">
        <w:rPr>
          <w:rFonts w:ascii="Times New Roman" w:eastAsia="Times New Roman" w:hAnsi="Times New Roman" w:cs="Times New Roman"/>
          <w:color w:val="000000"/>
          <w:sz w:val="28"/>
          <w:szCs w:val="28"/>
        </w:rPr>
        <w:t xml:space="preserve">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666E9A" w:rsidRPr="00666E9A" w:rsidRDefault="00802B70"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3.3.19.</w:t>
      </w:r>
      <w:r w:rsidR="00666E9A" w:rsidRPr="00666E9A">
        <w:rPr>
          <w:rFonts w:ascii="Times New Roman" w:eastAsia="Times New Roman" w:hAnsi="Times New Roman" w:cs="Times New Roman"/>
          <w:color w:val="000000"/>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3.3.20</w:t>
      </w:r>
      <w:r w:rsidR="00666E9A" w:rsidRPr="00666E9A">
        <w:rPr>
          <w:rFonts w:ascii="Times New Roman" w:eastAsia="Times New Roman" w:hAnsi="Times New Roman" w:cs="Times New Roman"/>
          <w:color w:val="000000"/>
          <w:sz w:val="28"/>
          <w:szCs w:val="28"/>
        </w:rPr>
        <w:t>.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3.3.21</w:t>
      </w:r>
      <w:r w:rsidR="00666E9A" w:rsidRPr="00666E9A">
        <w:rPr>
          <w:rFonts w:ascii="Times New Roman" w:eastAsia="Times New Roman" w:hAnsi="Times New Roman" w:cs="Times New Roman"/>
          <w:color w:val="000000"/>
          <w:sz w:val="28"/>
          <w:szCs w:val="28"/>
        </w:rPr>
        <w:t>.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w:t>
      </w:r>
      <w:r>
        <w:rPr>
          <w:rFonts w:ascii="Times New Roman" w:eastAsia="Times New Roman" w:hAnsi="Times New Roman" w:cs="Times New Roman"/>
          <w:color w:val="000000"/>
          <w:sz w:val="28"/>
          <w:szCs w:val="28"/>
        </w:rPr>
        <w:t>зования «Кутулик»</w:t>
      </w:r>
      <w:r w:rsidR="00666E9A" w:rsidRPr="00666E9A">
        <w:rPr>
          <w:rFonts w:ascii="Times New Roman" w:eastAsia="Times New Roman" w:hAnsi="Times New Roman" w:cs="Times New Roman"/>
          <w:color w:val="000000"/>
          <w:sz w:val="28"/>
          <w:szCs w:val="28"/>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Допускается написание на указателях наименований улиц, проспектов, проездов и иных административно-территориальных единиц в две строки.</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Номера объектов адресации размещаются:</w:t>
      </w:r>
    </w:p>
    <w:p w:rsidR="00666E9A" w:rsidRPr="00666E9A" w:rsidRDefault="00666E9A" w:rsidP="00666E9A">
      <w:pPr>
        <w:shd w:val="clear" w:color="auto" w:fill="FFFFFF"/>
        <w:spacing w:after="0" w:line="240" w:lineRule="auto"/>
        <w:jc w:val="both"/>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на лицевом фасаде - в простенке с правой стороны фасада;</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на улицах с односторонним движением транспорта - на стороне фасада, ближней по направлению движения транспорта;</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у арки или главного входа - с правой стороны или над проемом;</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на дворовых фасадах - в простенке со стороны внутриквартального проезда;</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при длине фасада более 100 м указатели устанавливаются с двух сторон главного фасада;</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на оградах и корпусах промышленных предприятий - справа от главного входа, въезда;</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Установка указателей должна иметь единую вертикальную отметку размещения с соседними зданиями.</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3.3.22.</w:t>
      </w:r>
      <w:r w:rsidR="00666E9A" w:rsidRPr="00666E9A">
        <w:rPr>
          <w:rFonts w:ascii="Times New Roman" w:eastAsia="Times New Roman" w:hAnsi="Times New Roman" w:cs="Times New Roman"/>
          <w:color w:val="000000"/>
          <w:sz w:val="28"/>
          <w:szCs w:val="28"/>
        </w:rPr>
        <w:t xml:space="preserve"> Указатели расположения пожарных гидрантов, полигонометрические знаки (стенные реперы), указатели расположе</w:t>
      </w:r>
      <w:r>
        <w:rPr>
          <w:rFonts w:ascii="Times New Roman" w:eastAsia="Times New Roman" w:hAnsi="Times New Roman" w:cs="Times New Roman"/>
          <w:color w:val="000000"/>
          <w:sz w:val="28"/>
          <w:szCs w:val="28"/>
        </w:rPr>
        <w:t>ния геодезических знаков  размещаются</w:t>
      </w:r>
      <w:r w:rsidR="00666E9A" w:rsidRPr="00666E9A">
        <w:rPr>
          <w:rFonts w:ascii="Times New Roman" w:eastAsia="Times New Roman" w:hAnsi="Times New Roman" w:cs="Times New Roman"/>
          <w:color w:val="000000"/>
          <w:sz w:val="28"/>
          <w:szCs w:val="28"/>
        </w:rPr>
        <w:t xml:space="preserve"> на цоколях зданий, камер, колодцев водопроводной и канали</w:t>
      </w:r>
      <w:r>
        <w:rPr>
          <w:rFonts w:ascii="Times New Roman" w:eastAsia="Times New Roman" w:hAnsi="Times New Roman" w:cs="Times New Roman"/>
          <w:color w:val="000000"/>
          <w:sz w:val="28"/>
          <w:szCs w:val="28"/>
        </w:rPr>
        <w:t>зационной сети.  Д</w:t>
      </w:r>
      <w:r w:rsidR="00666E9A" w:rsidRPr="00666E9A">
        <w:rPr>
          <w:rFonts w:ascii="Times New Roman" w:eastAsia="Times New Roman" w:hAnsi="Times New Roman" w:cs="Times New Roman"/>
          <w:color w:val="000000"/>
          <w:sz w:val="28"/>
          <w:szCs w:val="28"/>
        </w:rPr>
        <w:t>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3.3.23.</w:t>
      </w:r>
      <w:r w:rsidR="00666E9A" w:rsidRPr="00666E9A">
        <w:rPr>
          <w:rFonts w:ascii="Times New Roman" w:eastAsia="Times New Roman" w:hAnsi="Times New Roman" w:cs="Times New Roman"/>
          <w:color w:val="000000"/>
          <w:sz w:val="28"/>
          <w:szCs w:val="28"/>
        </w:rPr>
        <w:t xml:space="preserve"> Ремонт домовых знаков и </w:t>
      </w:r>
      <w:proofErr w:type="spellStart"/>
      <w:r w:rsidR="00666E9A" w:rsidRPr="00666E9A">
        <w:rPr>
          <w:rFonts w:ascii="Times New Roman" w:eastAsia="Times New Roman" w:hAnsi="Times New Roman" w:cs="Times New Roman"/>
          <w:color w:val="000000"/>
          <w:sz w:val="28"/>
          <w:szCs w:val="28"/>
        </w:rPr>
        <w:t>флагодержателей</w:t>
      </w:r>
      <w:proofErr w:type="spellEnd"/>
      <w:r w:rsidR="00666E9A" w:rsidRPr="00666E9A">
        <w:rPr>
          <w:rFonts w:ascii="Times New Roman" w:eastAsia="Times New Roman" w:hAnsi="Times New Roman" w:cs="Times New Roman"/>
          <w:color w:val="000000"/>
          <w:sz w:val="28"/>
          <w:szCs w:val="28"/>
        </w:rPr>
        <w:t xml:space="preserve"> должен производиться собственником (владельцем) зданий по мере необходимости.</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3.3.24.</w:t>
      </w:r>
      <w:r w:rsidR="00666E9A" w:rsidRPr="00666E9A">
        <w:rPr>
          <w:rFonts w:ascii="Times New Roman" w:eastAsia="Times New Roman" w:hAnsi="Times New Roman" w:cs="Times New Roman"/>
          <w:color w:val="000000"/>
          <w:sz w:val="28"/>
          <w:szCs w:val="28"/>
        </w:rPr>
        <w:t xml:space="preserve"> </w:t>
      </w:r>
      <w:proofErr w:type="gramStart"/>
      <w:r w:rsidR="00666E9A" w:rsidRPr="00666E9A">
        <w:rPr>
          <w:rFonts w:ascii="Times New Roman" w:eastAsia="Times New Roman" w:hAnsi="Times New Roman" w:cs="Times New Roman"/>
          <w:color w:val="000000"/>
          <w:sz w:val="28"/>
          <w:szCs w:val="28"/>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3.3.25.</w:t>
      </w:r>
      <w:r w:rsidR="00666E9A" w:rsidRPr="00666E9A">
        <w:rPr>
          <w:rFonts w:ascii="Times New Roman" w:eastAsia="Times New Roman" w:hAnsi="Times New Roman" w:cs="Times New Roman"/>
          <w:color w:val="000000"/>
          <w:sz w:val="28"/>
          <w:szCs w:val="28"/>
        </w:rPr>
        <w:t xml:space="preserve">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3.3.26.</w:t>
      </w:r>
      <w:r w:rsidR="00666E9A" w:rsidRPr="00666E9A">
        <w:rPr>
          <w:rFonts w:ascii="Times New Roman" w:eastAsia="Times New Roman" w:hAnsi="Times New Roman" w:cs="Times New Roman"/>
          <w:color w:val="000000"/>
          <w:sz w:val="28"/>
          <w:szCs w:val="28"/>
        </w:rPr>
        <w:t xml:space="preserve"> Размещение рекламы осуществляется в соответствии с </w:t>
      </w:r>
      <w:r w:rsidR="00666E9A" w:rsidRPr="00E05032">
        <w:rPr>
          <w:rFonts w:ascii="Times New Roman" w:eastAsia="Times New Roman" w:hAnsi="Times New Roman" w:cs="Times New Roman"/>
          <w:color w:val="000000" w:themeColor="text1"/>
          <w:sz w:val="28"/>
          <w:szCs w:val="28"/>
        </w:rPr>
        <w:t>Федеральным </w:t>
      </w:r>
      <w:hyperlink r:id="rId9" w:history="1">
        <w:r w:rsidR="00666E9A" w:rsidRPr="00E05032">
          <w:rPr>
            <w:rFonts w:ascii="Times New Roman" w:eastAsia="Times New Roman" w:hAnsi="Times New Roman" w:cs="Times New Roman"/>
            <w:bCs/>
            <w:color w:val="000000" w:themeColor="text1"/>
            <w:sz w:val="28"/>
            <w:szCs w:val="28"/>
          </w:rPr>
          <w:t>законом</w:t>
        </w:r>
      </w:hyperlink>
      <w:r>
        <w:rPr>
          <w:rFonts w:ascii="Times New Roman" w:eastAsia="Times New Roman" w:hAnsi="Times New Roman" w:cs="Times New Roman"/>
          <w:color w:val="000000"/>
          <w:sz w:val="28"/>
          <w:szCs w:val="28"/>
        </w:rPr>
        <w:t> от 13.03.2006 г. №</w:t>
      </w:r>
      <w:r w:rsidR="00666E9A" w:rsidRPr="00666E9A">
        <w:rPr>
          <w:rFonts w:ascii="Times New Roman" w:eastAsia="Times New Roman" w:hAnsi="Times New Roman" w:cs="Times New Roman"/>
          <w:color w:val="000000"/>
          <w:sz w:val="28"/>
          <w:szCs w:val="28"/>
        </w:rPr>
        <w:t xml:space="preserve"> 38-ФЗ "О рекламе"</w:t>
      </w:r>
      <w:r>
        <w:rPr>
          <w:rFonts w:ascii="Times New Roman" w:eastAsia="Times New Roman" w:hAnsi="Times New Roman" w:cs="Times New Roman"/>
          <w:color w:val="000000"/>
          <w:sz w:val="28"/>
          <w:szCs w:val="28"/>
        </w:rPr>
        <w:t>.</w:t>
      </w:r>
      <w:r w:rsidRPr="00666E9A">
        <w:rPr>
          <w:rFonts w:ascii="Times New Roman" w:eastAsia="Times New Roman" w:hAnsi="Times New Roman" w:cs="Times New Roman"/>
          <w:color w:val="000000"/>
          <w:sz w:val="28"/>
          <w:szCs w:val="28"/>
        </w:rPr>
        <w:t xml:space="preserve"> </w:t>
      </w:r>
    </w:p>
    <w:p w:rsidR="00666E9A" w:rsidRPr="00666E9A" w:rsidRDefault="00E0503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3.3.27. </w:t>
      </w:r>
      <w:r w:rsidR="00666E9A" w:rsidRPr="00666E9A">
        <w:rPr>
          <w:rFonts w:ascii="Times New Roman" w:eastAsia="Times New Roman" w:hAnsi="Times New Roman" w:cs="Times New Roman"/>
          <w:color w:val="000000"/>
          <w:sz w:val="28"/>
          <w:szCs w:val="28"/>
        </w:rPr>
        <w:t xml:space="preserve">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w:t>
      </w:r>
      <w:r>
        <w:rPr>
          <w:rFonts w:ascii="Times New Roman" w:eastAsia="Times New Roman" w:hAnsi="Times New Roman" w:cs="Times New Roman"/>
          <w:color w:val="000000"/>
          <w:sz w:val="28"/>
          <w:szCs w:val="28"/>
        </w:rPr>
        <w:t>ется по согласованию с местной администрацией.</w:t>
      </w:r>
    </w:p>
    <w:p w:rsidR="00666E9A" w:rsidRPr="00666E9A" w:rsidRDefault="00891F1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3.3.28.</w:t>
      </w:r>
      <w:r w:rsidR="00666E9A" w:rsidRPr="00666E9A">
        <w:rPr>
          <w:rFonts w:ascii="Times New Roman" w:eastAsia="Times New Roman" w:hAnsi="Times New Roman" w:cs="Times New Roman"/>
          <w:color w:val="000000"/>
          <w:sz w:val="28"/>
          <w:szCs w:val="28"/>
        </w:rPr>
        <w:t xml:space="preserve"> Запрещается производить смену изображений (плакатов) на рекламных конструкциях с заездом автотранспорта на газоны.</w:t>
      </w:r>
    </w:p>
    <w:p w:rsidR="00666E9A" w:rsidRPr="00666E9A" w:rsidRDefault="00891F1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3.3.29.</w:t>
      </w:r>
      <w:r w:rsidR="00666E9A" w:rsidRPr="00666E9A">
        <w:rPr>
          <w:rFonts w:ascii="Times New Roman" w:eastAsia="Times New Roman" w:hAnsi="Times New Roman" w:cs="Times New Roman"/>
          <w:color w:val="000000"/>
          <w:sz w:val="28"/>
          <w:szCs w:val="28"/>
        </w:rPr>
        <w:t xml:space="preserve"> Средства наружной рекламы не должны создавать помех для прохода пешеходов и осуществления механизированной уборки улиц и тротуаров.</w:t>
      </w:r>
    </w:p>
    <w:p w:rsidR="00666E9A" w:rsidRPr="00666E9A" w:rsidRDefault="00891F1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666E9A" w:rsidRPr="00666E9A" w:rsidRDefault="00891F1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3.3.30.</w:t>
      </w:r>
      <w:r w:rsidR="00666E9A" w:rsidRPr="00666E9A">
        <w:rPr>
          <w:rFonts w:ascii="Times New Roman" w:eastAsia="Times New Roman" w:hAnsi="Times New Roman" w:cs="Times New Roman"/>
          <w:color w:val="000000"/>
          <w:sz w:val="28"/>
          <w:szCs w:val="28"/>
        </w:rPr>
        <w:t xml:space="preserve"> Для проведения земляных работ при установке средства наружной рекламы необходимо наличие оформленного в надлежащем порядке ордера.</w:t>
      </w:r>
    </w:p>
    <w:p w:rsidR="00666E9A" w:rsidRPr="00666E9A" w:rsidRDefault="00891F1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3.3.31.</w:t>
      </w:r>
      <w:r w:rsidR="00666E9A" w:rsidRPr="00666E9A">
        <w:rPr>
          <w:rFonts w:ascii="Times New Roman" w:eastAsia="Times New Roman" w:hAnsi="Times New Roman" w:cs="Times New Roman"/>
          <w:color w:val="000000"/>
          <w:sz w:val="28"/>
          <w:szCs w:val="28"/>
        </w:rPr>
        <w:t xml:space="preserve">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666E9A" w:rsidRPr="00666E9A" w:rsidRDefault="00891F1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3.3.32.</w:t>
      </w:r>
      <w:r w:rsidR="00666E9A" w:rsidRPr="00666E9A">
        <w:rPr>
          <w:rFonts w:ascii="Times New Roman" w:eastAsia="Times New Roman" w:hAnsi="Times New Roman" w:cs="Times New Roman"/>
          <w:color w:val="000000"/>
          <w:sz w:val="28"/>
          <w:szCs w:val="28"/>
        </w:rPr>
        <w:t xml:space="preserve">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00666E9A" w:rsidRPr="00666E9A">
        <w:rPr>
          <w:rFonts w:ascii="Times New Roman" w:eastAsia="Times New Roman" w:hAnsi="Times New Roman" w:cs="Times New Roman"/>
          <w:color w:val="000000"/>
          <w:sz w:val="28"/>
          <w:szCs w:val="28"/>
        </w:rPr>
        <w:t>нерекламной</w:t>
      </w:r>
      <w:proofErr w:type="spellEnd"/>
      <w:r w:rsidR="00666E9A" w:rsidRPr="00666E9A">
        <w:rPr>
          <w:rFonts w:ascii="Times New Roman" w:eastAsia="Times New Roman" w:hAnsi="Times New Roman" w:cs="Times New Roman"/>
          <w:color w:val="000000"/>
          <w:sz w:val="28"/>
          <w:szCs w:val="28"/>
        </w:rPr>
        <w:t xml:space="preserve"> информации в срок от 2 до 7 суток в зависимости от категории зоны установки рекламной конструкции.</w:t>
      </w:r>
    </w:p>
    <w:p w:rsidR="00666E9A" w:rsidRPr="00666E9A" w:rsidRDefault="00891F1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3.3.33.</w:t>
      </w:r>
      <w:r w:rsidR="00666E9A" w:rsidRPr="00666E9A">
        <w:rPr>
          <w:rFonts w:ascii="Times New Roman" w:eastAsia="Times New Roman" w:hAnsi="Times New Roman" w:cs="Times New Roman"/>
          <w:color w:val="000000"/>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00666E9A" w:rsidRPr="00666E9A">
        <w:rPr>
          <w:rFonts w:ascii="Times New Roman" w:eastAsia="Times New Roman" w:hAnsi="Times New Roman" w:cs="Times New Roman"/>
          <w:color w:val="000000"/>
          <w:sz w:val="28"/>
          <w:szCs w:val="28"/>
        </w:rPr>
        <w:t>рекламораспространителей</w:t>
      </w:r>
      <w:proofErr w:type="spellEnd"/>
      <w:r w:rsidR="00666E9A" w:rsidRPr="00666E9A">
        <w:rPr>
          <w:rFonts w:ascii="Times New Roman" w:eastAsia="Times New Roman" w:hAnsi="Times New Roman" w:cs="Times New Roman"/>
          <w:color w:val="000000"/>
          <w:sz w:val="28"/>
          <w:szCs w:val="28"/>
        </w:rPr>
        <w:t>.</w:t>
      </w:r>
    </w:p>
    <w:p w:rsidR="00666E9A" w:rsidRDefault="00891F1B"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3.3.34.</w:t>
      </w:r>
      <w:r w:rsidR="00666E9A" w:rsidRPr="00666E9A">
        <w:rPr>
          <w:rFonts w:ascii="Times New Roman" w:eastAsia="Times New Roman" w:hAnsi="Times New Roman" w:cs="Times New Roman"/>
          <w:color w:val="000000"/>
          <w:sz w:val="28"/>
          <w:szCs w:val="28"/>
        </w:rPr>
        <w:t xml:space="preserve"> </w:t>
      </w:r>
      <w:proofErr w:type="gramStart"/>
      <w:r w:rsidR="00666E9A" w:rsidRPr="00666E9A">
        <w:rPr>
          <w:rFonts w:ascii="Times New Roman" w:eastAsia="Times New Roman" w:hAnsi="Times New Roman" w:cs="Times New Roman"/>
          <w:color w:val="000000"/>
          <w:sz w:val="28"/>
          <w:szCs w:val="28"/>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5728BA" w:rsidRPr="00666E9A" w:rsidRDefault="005728BA" w:rsidP="00666E9A">
      <w:pPr>
        <w:shd w:val="clear" w:color="auto" w:fill="FFFFFF"/>
        <w:spacing w:after="0" w:line="240" w:lineRule="auto"/>
        <w:jc w:val="both"/>
        <w:rPr>
          <w:rFonts w:ascii="Times New Roman" w:eastAsia="Times New Roman" w:hAnsi="Times New Roman" w:cs="Times New Roman"/>
          <w:color w:val="000000"/>
          <w:sz w:val="28"/>
          <w:szCs w:val="28"/>
        </w:rPr>
      </w:pPr>
    </w:p>
    <w:p w:rsidR="00666E9A" w:rsidRDefault="00666E9A" w:rsidP="005728BA">
      <w:pPr>
        <w:numPr>
          <w:ilvl w:val="0"/>
          <w:numId w:val="4"/>
        </w:numPr>
        <w:shd w:val="clear" w:color="auto" w:fill="FFFFFF"/>
        <w:spacing w:after="0" w:line="240" w:lineRule="auto"/>
        <w:ind w:left="0"/>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СОДЕРЖАНИЕ И ЭКСПЛУАТАЦИЯ ДОРОГ</w:t>
      </w:r>
    </w:p>
    <w:p w:rsidR="005728BA" w:rsidRPr="00666E9A" w:rsidRDefault="005728BA" w:rsidP="005728BA">
      <w:pPr>
        <w:shd w:val="clear" w:color="auto" w:fill="FFFFFF"/>
        <w:spacing w:after="0" w:line="240" w:lineRule="auto"/>
        <w:rPr>
          <w:rFonts w:ascii="Times New Roman" w:eastAsia="Times New Roman" w:hAnsi="Times New Roman" w:cs="Times New Roman"/>
          <w:color w:val="000000"/>
          <w:sz w:val="28"/>
          <w:szCs w:val="28"/>
        </w:rPr>
      </w:pP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 Требования к состоянию дорог</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4.1.2. Покрытие проезжей части</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4.1.2.3. Люки смотровых колодцев должны соответствовать предъявляемым требованиям государственного стандарта.</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Не допускается отклонение крышки люка относительно уровня покрытия более 2,0 см.</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4.1.2.4</w:t>
      </w:r>
      <w:r w:rsidR="00666E9A" w:rsidRPr="00666E9A">
        <w:rPr>
          <w:rFonts w:ascii="Times New Roman" w:eastAsia="Times New Roman" w:hAnsi="Times New Roman" w:cs="Times New Roman"/>
          <w:color w:val="000000"/>
          <w:sz w:val="28"/>
          <w:szCs w:val="28"/>
        </w:rPr>
        <w:t>. Устранение недостатков, указанных в </w:t>
      </w:r>
      <w:hyperlink r:id="rId10" w:anchor="P417" w:history="1">
        <w:r w:rsidR="00666E9A" w:rsidRPr="00A832D5">
          <w:rPr>
            <w:rFonts w:ascii="Times New Roman" w:eastAsia="Times New Roman" w:hAnsi="Times New Roman" w:cs="Times New Roman"/>
            <w:bCs/>
            <w:color w:val="000000" w:themeColor="text1"/>
            <w:sz w:val="28"/>
            <w:szCs w:val="28"/>
          </w:rPr>
          <w:t>пунктах 4.1.2.1</w:t>
        </w:r>
      </w:hyperlink>
      <w:r w:rsidR="00666E9A" w:rsidRPr="00A832D5">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4.1.2.3. </w:t>
      </w:r>
      <w:r w:rsidR="00666E9A" w:rsidRPr="00A832D5">
        <w:rPr>
          <w:rFonts w:ascii="Times New Roman" w:eastAsia="Times New Roman" w:hAnsi="Times New Roman" w:cs="Times New Roman"/>
          <w:color w:val="000000" w:themeColor="text1"/>
          <w:sz w:val="28"/>
          <w:szCs w:val="28"/>
        </w:rPr>
        <w:t> </w:t>
      </w:r>
      <w:hyperlink r:id="rId11" w:anchor="P421" w:history="1"/>
      <w:r>
        <w:rPr>
          <w:color w:val="000000" w:themeColor="text1"/>
        </w:rPr>
        <w:t xml:space="preserve"> </w:t>
      </w:r>
      <w:r w:rsidR="00666E9A" w:rsidRPr="00666E9A">
        <w:rPr>
          <w:rFonts w:ascii="Times New Roman" w:eastAsia="Times New Roman" w:hAnsi="Times New Roman" w:cs="Times New Roman"/>
          <w:color w:val="000000"/>
          <w:sz w:val="28"/>
          <w:szCs w:val="28"/>
        </w:rPr>
        <w:t>следует осуществлять в течение суток с момента их обнаружения.</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4.1.3. Дорожные знаки</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4.1.3.2. Поверхность знаков должна быть чистой, без повреждений.</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4.1.3.3. Временно установленные знаки должны быть сняты в течение суток после устранения причин, вызвавших необходимость их установки.</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4.1.4</w:t>
      </w:r>
      <w:r w:rsidR="00666E9A" w:rsidRPr="00666E9A">
        <w:rPr>
          <w:rFonts w:ascii="Times New Roman" w:eastAsia="Times New Roman" w:hAnsi="Times New Roman" w:cs="Times New Roman"/>
          <w:color w:val="000000"/>
          <w:sz w:val="28"/>
          <w:szCs w:val="28"/>
        </w:rPr>
        <w:t>. Дорожные ограждения и бортовой камень</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4.1.4</w:t>
      </w:r>
      <w:r w:rsidR="00666E9A" w:rsidRPr="00666E9A">
        <w:rPr>
          <w:rFonts w:ascii="Times New Roman" w:eastAsia="Times New Roman" w:hAnsi="Times New Roman" w:cs="Times New Roman"/>
          <w:color w:val="000000"/>
          <w:sz w:val="28"/>
          <w:szCs w:val="28"/>
        </w:rPr>
        <w:t>.1. Опасные для движения участки улиц, в том числе проходящие по мостам и путепроводам, должны быть оборудованы ограждениями.</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4.1.4</w:t>
      </w:r>
      <w:r w:rsidR="00666E9A" w:rsidRPr="00666E9A">
        <w:rPr>
          <w:rFonts w:ascii="Times New Roman" w:eastAsia="Times New Roman" w:hAnsi="Times New Roman" w:cs="Times New Roman"/>
          <w:color w:val="000000"/>
          <w:sz w:val="28"/>
          <w:szCs w:val="28"/>
        </w:rPr>
        <w:t>.2. Поврежденные элементы ограждений подлежат восстановлению или замене в течение 5 суток после обнаружения дефектов.</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4.1.4</w:t>
      </w:r>
      <w:r w:rsidR="00666E9A" w:rsidRPr="00666E9A">
        <w:rPr>
          <w:rFonts w:ascii="Times New Roman" w:eastAsia="Times New Roman" w:hAnsi="Times New Roman" w:cs="Times New Roman"/>
          <w:color w:val="000000"/>
          <w:sz w:val="28"/>
          <w:szCs w:val="28"/>
        </w:rPr>
        <w:t>.3.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4.1.4</w:t>
      </w:r>
      <w:r w:rsidR="00666E9A" w:rsidRPr="00666E9A">
        <w:rPr>
          <w:rFonts w:ascii="Times New Roman" w:eastAsia="Times New Roman" w:hAnsi="Times New Roman" w:cs="Times New Roman"/>
          <w:color w:val="000000"/>
          <w:sz w:val="28"/>
          <w:szCs w:val="28"/>
        </w:rPr>
        <w:t>.4.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Не допускается отклонение бортового камня от его проектного положения.</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4.2. Летняя уборка городских дорог</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4.2.1. Основные положения</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4.2.1.1. Основная задача летней уборки улиц заключается в удалении загрязнений, скапливающихся на покрытии дорог.</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4.2.1.2</w:t>
      </w:r>
      <w:r w:rsidR="00666E9A" w:rsidRPr="00666E9A">
        <w:rPr>
          <w:rFonts w:ascii="Times New Roman" w:eastAsia="Times New Roman" w:hAnsi="Times New Roman" w:cs="Times New Roman"/>
          <w:color w:val="000000"/>
          <w:sz w:val="28"/>
          <w:szCs w:val="28"/>
        </w:rPr>
        <w:t>.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4.2.2. Подметание</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4.2.2.1. Подметание является основной операцией по уборке улиц, площадей и проездов, имеющих усовершенствованные покрытия.</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4.2.2.2. Подметание производят в следующем порядке: в первую оч</w:t>
      </w:r>
      <w:r>
        <w:rPr>
          <w:rFonts w:ascii="Times New Roman" w:eastAsia="Times New Roman" w:hAnsi="Times New Roman" w:cs="Times New Roman"/>
          <w:color w:val="000000"/>
          <w:sz w:val="28"/>
          <w:szCs w:val="28"/>
        </w:rPr>
        <w:t>ередь подметаются  улицы</w:t>
      </w:r>
      <w:r w:rsidR="00666E9A" w:rsidRPr="00666E9A">
        <w:rPr>
          <w:rFonts w:ascii="Times New Roman" w:eastAsia="Times New Roman" w:hAnsi="Times New Roman" w:cs="Times New Roman"/>
          <w:color w:val="000000"/>
          <w:sz w:val="28"/>
          <w:szCs w:val="28"/>
        </w:rPr>
        <w:t xml:space="preserve"> с интенсивным движением и маршрутами городского транс</w:t>
      </w:r>
      <w:r>
        <w:rPr>
          <w:rFonts w:ascii="Times New Roman" w:eastAsia="Times New Roman" w:hAnsi="Times New Roman" w:cs="Times New Roman"/>
          <w:color w:val="000000"/>
          <w:sz w:val="28"/>
          <w:szCs w:val="28"/>
        </w:rPr>
        <w:t xml:space="preserve">порта, во вторую очередь - </w:t>
      </w:r>
      <w:r w:rsidR="00666E9A" w:rsidRPr="00666E9A">
        <w:rPr>
          <w:rFonts w:ascii="Times New Roman" w:eastAsia="Times New Roman" w:hAnsi="Times New Roman" w:cs="Times New Roman"/>
          <w:color w:val="000000"/>
          <w:sz w:val="28"/>
          <w:szCs w:val="28"/>
        </w:rPr>
        <w:t xml:space="preserve"> улиц</w:t>
      </w:r>
      <w:r>
        <w:rPr>
          <w:rFonts w:ascii="Times New Roman" w:eastAsia="Times New Roman" w:hAnsi="Times New Roman" w:cs="Times New Roman"/>
          <w:color w:val="000000"/>
          <w:sz w:val="28"/>
          <w:szCs w:val="28"/>
        </w:rPr>
        <w:t>ы</w:t>
      </w:r>
      <w:r w:rsidR="00666E9A" w:rsidRPr="00666E9A">
        <w:rPr>
          <w:rFonts w:ascii="Times New Roman" w:eastAsia="Times New Roman" w:hAnsi="Times New Roman" w:cs="Times New Roman"/>
          <w:color w:val="000000"/>
          <w:sz w:val="28"/>
          <w:szCs w:val="28"/>
        </w:rPr>
        <w:t xml:space="preserve"> со средней и малой интенсивностью движения.</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4.2.3</w:t>
      </w:r>
      <w:r w:rsidR="00666E9A" w:rsidRPr="00666E9A">
        <w:rPr>
          <w:rFonts w:ascii="Times New Roman" w:eastAsia="Times New Roman" w:hAnsi="Times New Roman" w:cs="Times New Roman"/>
          <w:color w:val="000000"/>
          <w:sz w:val="28"/>
          <w:szCs w:val="28"/>
        </w:rPr>
        <w:t>. Удаление грунтовых наносов</w:t>
      </w:r>
    </w:p>
    <w:p w:rsidR="00666E9A" w:rsidRPr="00666E9A" w:rsidRDefault="00A832D5"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4.2.3</w:t>
      </w:r>
      <w:r w:rsidR="00666E9A" w:rsidRPr="00666E9A">
        <w:rPr>
          <w:rFonts w:ascii="Times New Roman" w:eastAsia="Times New Roman" w:hAnsi="Times New Roman" w:cs="Times New Roman"/>
          <w:color w:val="000000"/>
          <w:sz w:val="28"/>
          <w:szCs w:val="28"/>
        </w:rPr>
        <w:t>.1. Виды грунтовых наносов:</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4.2.3</w:t>
      </w:r>
      <w:r w:rsidR="00666E9A" w:rsidRPr="00666E9A">
        <w:rPr>
          <w:rFonts w:ascii="Times New Roman" w:eastAsia="Times New Roman" w:hAnsi="Times New Roman" w:cs="Times New Roman"/>
          <w:color w:val="000000"/>
          <w:sz w:val="28"/>
          <w:szCs w:val="28"/>
        </w:rPr>
        <w:t xml:space="preserve">.1.1. Межсезонные, которые накапливаются в процессе зимней уборки и остаются в </w:t>
      </w:r>
      <w:proofErr w:type="spellStart"/>
      <w:r w:rsidR="00666E9A" w:rsidRPr="00666E9A">
        <w:rPr>
          <w:rFonts w:ascii="Times New Roman" w:eastAsia="Times New Roman" w:hAnsi="Times New Roman" w:cs="Times New Roman"/>
          <w:color w:val="000000"/>
          <w:sz w:val="28"/>
          <w:szCs w:val="28"/>
        </w:rPr>
        <w:t>прилотковой</w:t>
      </w:r>
      <w:proofErr w:type="spellEnd"/>
      <w:r w:rsidR="00666E9A" w:rsidRPr="00666E9A">
        <w:rPr>
          <w:rFonts w:ascii="Times New Roman" w:eastAsia="Times New Roman" w:hAnsi="Times New Roman" w:cs="Times New Roman"/>
          <w:color w:val="000000"/>
          <w:sz w:val="28"/>
          <w:szCs w:val="28"/>
        </w:rPr>
        <w:t xml:space="preserve"> полосе после таяния снега.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4.2.3</w:t>
      </w:r>
      <w:r w:rsidR="00666E9A" w:rsidRPr="00666E9A">
        <w:rPr>
          <w:rFonts w:ascii="Times New Roman" w:eastAsia="Times New Roman" w:hAnsi="Times New Roman" w:cs="Times New Roman"/>
          <w:color w:val="000000"/>
          <w:sz w:val="28"/>
          <w:szCs w:val="28"/>
        </w:rPr>
        <w:t>.1.2. Образующиеся после ливневых дождей.</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4.2.3</w:t>
      </w:r>
      <w:r w:rsidR="00666E9A" w:rsidRPr="00666E9A">
        <w:rPr>
          <w:rFonts w:ascii="Times New Roman" w:eastAsia="Times New Roman" w:hAnsi="Times New Roman" w:cs="Times New Roman"/>
          <w:color w:val="000000"/>
          <w:sz w:val="28"/>
          <w:szCs w:val="28"/>
        </w:rPr>
        <w:t>.1.3. Возникающие на проезжей части улиц, с которыми граничат строительные площадки.</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4.2.3.1.4. </w:t>
      </w:r>
      <w:r w:rsidR="00666E9A" w:rsidRPr="00666E9A">
        <w:rPr>
          <w:rFonts w:ascii="Times New Roman" w:eastAsia="Times New Roman" w:hAnsi="Times New Roman" w:cs="Times New Roman"/>
          <w:color w:val="000000"/>
          <w:sz w:val="28"/>
          <w:szCs w:val="28"/>
        </w:rPr>
        <w:t>Наносы у стройплощадок располагаются в полосе движения транспортных средств и должны убираться строительными организациями.</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4.2.3</w:t>
      </w:r>
      <w:r w:rsidR="00666E9A" w:rsidRPr="00666E9A">
        <w:rPr>
          <w:rFonts w:ascii="Times New Roman" w:eastAsia="Times New Roman" w:hAnsi="Times New Roman" w:cs="Times New Roman"/>
          <w:color w:val="000000"/>
          <w:sz w:val="28"/>
          <w:szCs w:val="28"/>
        </w:rPr>
        <w:t>.2.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4.2.3</w:t>
      </w:r>
      <w:r w:rsidR="00666E9A" w:rsidRPr="00666E9A">
        <w:rPr>
          <w:rFonts w:ascii="Times New Roman" w:eastAsia="Times New Roman" w:hAnsi="Times New Roman" w:cs="Times New Roman"/>
          <w:color w:val="000000"/>
          <w:sz w:val="28"/>
          <w:szCs w:val="28"/>
        </w:rPr>
        <w:t>.3. После вывоза наносов завершающую уборку оставшихся загрязнений производят подметально-уборочной машиной.</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4.2.4</w:t>
      </w:r>
      <w:r w:rsidR="00666E9A" w:rsidRPr="00666E9A">
        <w:rPr>
          <w:rFonts w:ascii="Times New Roman" w:eastAsia="Times New Roman" w:hAnsi="Times New Roman" w:cs="Times New Roman"/>
          <w:color w:val="000000"/>
          <w:sz w:val="28"/>
          <w:szCs w:val="28"/>
        </w:rPr>
        <w:t>. Уборка опавших листьев</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4.2.4</w:t>
      </w:r>
      <w:r w:rsidR="00666E9A" w:rsidRPr="00666E9A">
        <w:rPr>
          <w:rFonts w:ascii="Times New Roman" w:eastAsia="Times New Roman" w:hAnsi="Times New Roman" w:cs="Times New Roman"/>
          <w:color w:val="000000"/>
          <w:sz w:val="28"/>
          <w:szCs w:val="28"/>
        </w:rPr>
        <w:t>.1.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4.2.4</w:t>
      </w:r>
      <w:r w:rsidR="00666E9A" w:rsidRPr="00666E9A">
        <w:rPr>
          <w:rFonts w:ascii="Times New Roman" w:eastAsia="Times New Roman" w:hAnsi="Times New Roman" w:cs="Times New Roman"/>
          <w:color w:val="000000"/>
          <w:sz w:val="28"/>
          <w:szCs w:val="28"/>
        </w:rPr>
        <w:t xml:space="preserve">.2.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w:t>
      </w:r>
      <w:proofErr w:type="spellStart"/>
      <w:r w:rsidR="00666E9A" w:rsidRPr="00666E9A">
        <w:rPr>
          <w:rFonts w:ascii="Times New Roman" w:eastAsia="Times New Roman" w:hAnsi="Times New Roman" w:cs="Times New Roman"/>
          <w:color w:val="000000"/>
          <w:sz w:val="28"/>
          <w:szCs w:val="28"/>
        </w:rPr>
        <w:t>совков-разгребателей</w:t>
      </w:r>
      <w:proofErr w:type="spellEnd"/>
      <w:r w:rsidR="00666E9A" w:rsidRPr="00666E9A">
        <w:rPr>
          <w:rFonts w:ascii="Times New Roman" w:eastAsia="Times New Roman" w:hAnsi="Times New Roman" w:cs="Times New Roman"/>
          <w:color w:val="000000"/>
          <w:sz w:val="28"/>
          <w:szCs w:val="28"/>
        </w:rPr>
        <w:t>.</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4.2.4</w:t>
      </w:r>
      <w:r w:rsidR="00666E9A" w:rsidRPr="00666E9A">
        <w:rPr>
          <w:rFonts w:ascii="Times New Roman" w:eastAsia="Times New Roman" w:hAnsi="Times New Roman" w:cs="Times New Roman"/>
          <w:color w:val="000000"/>
          <w:sz w:val="28"/>
          <w:szCs w:val="28"/>
        </w:rPr>
        <w:t>.3. Опавшие листья вывозятся на свалки или на участки компостирования.</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 Зимняя уборка дорожных покрытий</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4.3.1. Основные положения</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4.3.1.1. Основной задачей зимней уборки улиц является обеспече</w:t>
      </w:r>
      <w:r>
        <w:rPr>
          <w:rFonts w:ascii="Times New Roman" w:eastAsia="Times New Roman" w:hAnsi="Times New Roman" w:cs="Times New Roman"/>
          <w:color w:val="000000"/>
          <w:sz w:val="28"/>
          <w:szCs w:val="28"/>
        </w:rPr>
        <w:t>ние нормальной работы автомобильного</w:t>
      </w:r>
      <w:r w:rsidR="00666E9A" w:rsidRPr="00666E9A">
        <w:rPr>
          <w:rFonts w:ascii="Times New Roman" w:eastAsia="Times New Roman" w:hAnsi="Times New Roman" w:cs="Times New Roman"/>
          <w:color w:val="000000"/>
          <w:sz w:val="28"/>
          <w:szCs w:val="28"/>
        </w:rPr>
        <w:t xml:space="preserve">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4.3.1.2. Мероприятия по зимней уборке в зависимости от значимости улицы, условии движения и т.п. осуществляются в соответствии с </w:t>
      </w:r>
      <w:r w:rsidR="00666E9A" w:rsidRPr="00666E9A">
        <w:rPr>
          <w:rFonts w:ascii="Times New Roman" w:eastAsia="Times New Roman" w:hAnsi="Times New Roman" w:cs="Times New Roman"/>
          <w:color w:val="000000"/>
          <w:sz w:val="28"/>
          <w:szCs w:val="28"/>
        </w:rPr>
        <w:lastRenderedPageBreak/>
        <w:t>установленными сроками проведения работ. Для установления с</w:t>
      </w:r>
      <w:r>
        <w:rPr>
          <w:rFonts w:ascii="Times New Roman" w:eastAsia="Times New Roman" w:hAnsi="Times New Roman" w:cs="Times New Roman"/>
          <w:color w:val="000000"/>
          <w:sz w:val="28"/>
          <w:szCs w:val="28"/>
        </w:rPr>
        <w:t>роков удаления снега с поселковых</w:t>
      </w:r>
      <w:r w:rsidR="00666E9A" w:rsidRPr="00666E9A">
        <w:rPr>
          <w:rFonts w:ascii="Times New Roman" w:eastAsia="Times New Roman" w:hAnsi="Times New Roman" w:cs="Times New Roman"/>
          <w:color w:val="000000"/>
          <w:sz w:val="28"/>
          <w:szCs w:val="28"/>
        </w:rPr>
        <w:t xml:space="preserve"> дорог, режимов проведения работ по борьбе с гололедом и скользкостью улицы города разделяют на три категории.</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К I категории относятся скоростные дороги, улицы с интенсивным д</w:t>
      </w:r>
      <w:r>
        <w:rPr>
          <w:rFonts w:ascii="Times New Roman" w:eastAsia="Times New Roman" w:hAnsi="Times New Roman" w:cs="Times New Roman"/>
          <w:color w:val="000000"/>
          <w:sz w:val="28"/>
          <w:szCs w:val="28"/>
        </w:rPr>
        <w:t xml:space="preserve">вижением и маршрутами </w:t>
      </w:r>
      <w:r w:rsidR="00666E9A" w:rsidRPr="00666E9A">
        <w:rPr>
          <w:rFonts w:ascii="Times New Roman" w:eastAsia="Times New Roman" w:hAnsi="Times New Roman" w:cs="Times New Roman"/>
          <w:color w:val="000000"/>
          <w:sz w:val="28"/>
          <w:szCs w:val="28"/>
        </w:rPr>
        <w:t xml:space="preserve">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w:t>
      </w:r>
      <w:r>
        <w:rPr>
          <w:rFonts w:ascii="Times New Roman" w:eastAsia="Times New Roman" w:hAnsi="Times New Roman" w:cs="Times New Roman"/>
          <w:color w:val="000000"/>
          <w:sz w:val="28"/>
          <w:szCs w:val="28"/>
        </w:rPr>
        <w:t>сятся все остальные улицы поселка</w:t>
      </w:r>
      <w:r w:rsidR="00666E9A" w:rsidRPr="00666E9A">
        <w:rPr>
          <w:rFonts w:ascii="Times New Roman" w:eastAsia="Times New Roman" w:hAnsi="Times New Roman" w:cs="Times New Roman"/>
          <w:color w:val="000000"/>
          <w:sz w:val="28"/>
          <w:szCs w:val="28"/>
        </w:rPr>
        <w:t xml:space="preserve"> с незначительным движением транспорта.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4.3.1.3. Тех</w:t>
      </w:r>
      <w:r>
        <w:rPr>
          <w:rFonts w:ascii="Times New Roman" w:eastAsia="Times New Roman" w:hAnsi="Times New Roman" w:cs="Times New Roman"/>
          <w:color w:val="000000"/>
          <w:sz w:val="28"/>
          <w:szCs w:val="28"/>
        </w:rPr>
        <w:t>нологией зимней уборки</w:t>
      </w:r>
      <w:r w:rsidR="00666E9A" w:rsidRPr="00666E9A">
        <w:rPr>
          <w:rFonts w:ascii="Times New Roman" w:eastAsia="Times New Roman" w:hAnsi="Times New Roman" w:cs="Times New Roman"/>
          <w:color w:val="000000"/>
          <w:sz w:val="28"/>
          <w:szCs w:val="28"/>
        </w:rPr>
        <w:t xml:space="preserve"> дорог предусматриваются следующие основные виды работ:</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4.3.1.3.1. Очистка дорог от снежно-ледяных образований путем своевременного удаления свежевыпавшего, а также уплотненного снега.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4.3.1.3.2. Удаление снежно-ледяных образований.</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4.3.1.3.3. Устранение гололеда и скользкости.</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 Снегоочистка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w:t>
      </w:r>
      <w:proofErr w:type="spellStart"/>
      <w:r w:rsidR="00666E9A" w:rsidRPr="00666E9A">
        <w:rPr>
          <w:rFonts w:ascii="Times New Roman" w:eastAsia="Times New Roman" w:hAnsi="Times New Roman" w:cs="Times New Roman"/>
          <w:color w:val="000000"/>
          <w:sz w:val="28"/>
          <w:szCs w:val="28"/>
        </w:rPr>
        <w:t>оплуживания</w:t>
      </w:r>
      <w:proofErr w:type="spellEnd"/>
      <w:r w:rsidR="00666E9A" w:rsidRPr="00666E9A">
        <w:rPr>
          <w:rFonts w:ascii="Times New Roman" w:eastAsia="Times New Roman" w:hAnsi="Times New Roman" w:cs="Times New Roman"/>
          <w:color w:val="000000"/>
          <w:sz w:val="28"/>
          <w:szCs w:val="28"/>
        </w:rPr>
        <w:t xml:space="preserve">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4.3.2.4. При снегопадах 1 - 3 мм/час снегоочистку проводят без интервала непосредственно после начала обработки дорог технологическими </w:t>
      </w:r>
      <w:r w:rsidR="00666E9A" w:rsidRPr="00666E9A">
        <w:rPr>
          <w:rFonts w:ascii="Times New Roman" w:eastAsia="Times New Roman" w:hAnsi="Times New Roman" w:cs="Times New Roman"/>
          <w:color w:val="000000"/>
          <w:sz w:val="28"/>
          <w:szCs w:val="28"/>
        </w:rPr>
        <w:lastRenderedPageBreak/>
        <w:t>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4.3.2.8. Маршруты распределителей технологических материалов и плужно-щеточных снегоочистителей должны по возможности совпадать.</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666E9A" w:rsidRPr="00666E9A" w:rsidRDefault="00666E9A" w:rsidP="00666E9A">
      <w:pPr>
        <w:shd w:val="clear" w:color="auto" w:fill="FFFFFF"/>
        <w:spacing w:after="0" w:line="240" w:lineRule="auto"/>
        <w:jc w:val="both"/>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После окончания снегопада следует производить завершающее подметание.</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4.3.3. Скалывание уплотненного снега, снежно-ледяного наката и льда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4.3.3.1. Уплотненный снег удаляется автогрейдером или </w:t>
      </w:r>
      <w:proofErr w:type="spellStart"/>
      <w:r w:rsidR="00666E9A" w:rsidRPr="00666E9A">
        <w:rPr>
          <w:rFonts w:ascii="Times New Roman" w:eastAsia="Times New Roman" w:hAnsi="Times New Roman" w:cs="Times New Roman"/>
          <w:color w:val="000000"/>
          <w:sz w:val="28"/>
          <w:szCs w:val="28"/>
        </w:rPr>
        <w:t>скалывателем-рыхлителем</w:t>
      </w:r>
      <w:proofErr w:type="spellEnd"/>
      <w:r w:rsidR="00666E9A" w:rsidRPr="00666E9A">
        <w:rPr>
          <w:rFonts w:ascii="Times New Roman" w:eastAsia="Times New Roman" w:hAnsi="Times New Roman" w:cs="Times New Roman"/>
          <w:color w:val="000000"/>
          <w:sz w:val="28"/>
          <w:szCs w:val="28"/>
        </w:rPr>
        <w:t>.</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4.3.3.2. Полное, без остатка, скалывание льда механизированным путем достигается при условии снижения величины сил смерзания льда с дорожным покрытием при помощи химических материалов.</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4.3.3.3. В случае образования снежно-ледяного наката или льда на проезжей части городских дорог применяется аварийный, а в </w:t>
      </w:r>
      <w:proofErr w:type="spellStart"/>
      <w:r w:rsidR="00666E9A" w:rsidRPr="00666E9A">
        <w:rPr>
          <w:rFonts w:ascii="Times New Roman" w:eastAsia="Times New Roman" w:hAnsi="Times New Roman" w:cs="Times New Roman"/>
          <w:color w:val="000000"/>
          <w:sz w:val="28"/>
          <w:szCs w:val="28"/>
        </w:rPr>
        <w:t>прилотковой</w:t>
      </w:r>
      <w:proofErr w:type="spellEnd"/>
      <w:r w:rsidR="00666E9A" w:rsidRPr="00666E9A">
        <w:rPr>
          <w:rFonts w:ascii="Times New Roman" w:eastAsia="Times New Roman" w:hAnsi="Times New Roman" w:cs="Times New Roman"/>
          <w:color w:val="000000"/>
          <w:sz w:val="28"/>
          <w:szCs w:val="28"/>
        </w:rPr>
        <w:t xml:space="preserve"> зоне - профилактический способ скалывания льда и снежно-ледяного наката.</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скалывание.</w:t>
      </w:r>
    </w:p>
    <w:p w:rsidR="00666E9A" w:rsidRPr="00666E9A" w:rsidRDefault="006D4C5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В </w:t>
      </w:r>
      <w:proofErr w:type="spellStart"/>
      <w:r w:rsidR="00666E9A" w:rsidRPr="00666E9A">
        <w:rPr>
          <w:rFonts w:ascii="Times New Roman" w:eastAsia="Times New Roman" w:hAnsi="Times New Roman" w:cs="Times New Roman"/>
          <w:color w:val="000000"/>
          <w:sz w:val="28"/>
          <w:szCs w:val="28"/>
        </w:rPr>
        <w:t>прилотковой</w:t>
      </w:r>
      <w:proofErr w:type="spellEnd"/>
      <w:r w:rsidR="00666E9A" w:rsidRPr="00666E9A">
        <w:rPr>
          <w:rFonts w:ascii="Times New Roman" w:eastAsia="Times New Roman" w:hAnsi="Times New Roman" w:cs="Times New Roman"/>
          <w:color w:val="000000"/>
          <w:sz w:val="28"/>
          <w:szCs w:val="28"/>
        </w:rPr>
        <w:t xml:space="preserve">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льда не должен превышать 16 часов.</w:t>
      </w:r>
    </w:p>
    <w:p w:rsidR="00666E9A" w:rsidRPr="00666E9A" w:rsidRDefault="007D6419"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4.3.3.4. Очередность скалывания льда устанавливается на основании значимости улиц.</w:t>
      </w:r>
    </w:p>
    <w:p w:rsidR="00666E9A" w:rsidRPr="00666E9A" w:rsidRDefault="007D6419"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Слои льда, по высоте превышающие 20 мм, могут убираться в течение 2 суток.</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4.3.3.6. Лед, как и уплотненный снег, скалывают автогрейдером или </w:t>
      </w:r>
      <w:proofErr w:type="spellStart"/>
      <w:r w:rsidR="00666E9A" w:rsidRPr="00666E9A">
        <w:rPr>
          <w:rFonts w:ascii="Times New Roman" w:eastAsia="Times New Roman" w:hAnsi="Times New Roman" w:cs="Times New Roman"/>
          <w:color w:val="000000"/>
          <w:sz w:val="28"/>
          <w:szCs w:val="28"/>
        </w:rPr>
        <w:t>скалывателем-разрыхлителем</w:t>
      </w:r>
      <w:proofErr w:type="spellEnd"/>
      <w:r w:rsidR="00666E9A" w:rsidRPr="00666E9A">
        <w:rPr>
          <w:rFonts w:ascii="Times New Roman" w:eastAsia="Times New Roman" w:hAnsi="Times New Roman" w:cs="Times New Roman"/>
          <w:color w:val="000000"/>
          <w:sz w:val="28"/>
          <w:szCs w:val="28"/>
        </w:rPr>
        <w:t>.</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4.3.4. Разгребание валов снега на перекрестках, остановках, подъездах к зданиям и въездах во дворы</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4.3.4.2. Формирование снежных валов не допускается:</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ближе 20 м от остановочного пункта общественного транспорта;</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на участках дорог, оборудованных транспортными ограждениями или повышенным бордюром;</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на тротуарах.</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4.3.4.3. Разгребание валов производится при помощи </w:t>
      </w:r>
      <w:proofErr w:type="spellStart"/>
      <w:r w:rsidR="00666E9A" w:rsidRPr="00666E9A">
        <w:rPr>
          <w:rFonts w:ascii="Times New Roman" w:eastAsia="Times New Roman" w:hAnsi="Times New Roman" w:cs="Times New Roman"/>
          <w:color w:val="000000"/>
          <w:sz w:val="28"/>
          <w:szCs w:val="28"/>
        </w:rPr>
        <w:t>совков-разгребателей</w:t>
      </w:r>
      <w:proofErr w:type="spellEnd"/>
      <w:r w:rsidR="00666E9A" w:rsidRPr="00666E9A">
        <w:rPr>
          <w:rFonts w:ascii="Times New Roman" w:eastAsia="Times New Roman" w:hAnsi="Times New Roman" w:cs="Times New Roman"/>
          <w:color w:val="000000"/>
          <w:sz w:val="28"/>
          <w:szCs w:val="28"/>
        </w:rPr>
        <w:t xml:space="preserve"> или бульдозеров и автогрейдеров.</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4.3.5. Удаление снега и скола уплотненного снега и льда</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4.3.5.1. Своевременное удаление снега и скола обеспечивает нормальную пропускную способность улиц и уменьшает возможность </w:t>
      </w:r>
      <w:r w:rsidR="00666E9A" w:rsidRPr="00666E9A">
        <w:rPr>
          <w:rFonts w:ascii="Times New Roman" w:eastAsia="Times New Roman" w:hAnsi="Times New Roman" w:cs="Times New Roman"/>
          <w:color w:val="000000"/>
          <w:sz w:val="28"/>
          <w:szCs w:val="28"/>
        </w:rPr>
        <w:lastRenderedPageBreak/>
        <w:t>возникновения снежно-ледяных образований под валами и кучами снега при колебаниях температуры воздуха.</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4.3.5.2. Снег и скол, собранные в кучи, удаляются следующими способами: </w:t>
      </w:r>
      <w:proofErr w:type="spellStart"/>
      <w:r w:rsidR="00666E9A" w:rsidRPr="00666E9A">
        <w:rPr>
          <w:rFonts w:ascii="Times New Roman" w:eastAsia="Times New Roman" w:hAnsi="Times New Roman" w:cs="Times New Roman"/>
          <w:color w:val="000000"/>
          <w:sz w:val="28"/>
          <w:szCs w:val="28"/>
        </w:rPr>
        <w:t>безвывозным</w:t>
      </w:r>
      <w:proofErr w:type="spellEnd"/>
      <w:r w:rsidR="00666E9A" w:rsidRPr="00666E9A">
        <w:rPr>
          <w:rFonts w:ascii="Times New Roman" w:eastAsia="Times New Roman" w:hAnsi="Times New Roman" w:cs="Times New Roman"/>
          <w:color w:val="000000"/>
          <w:sz w:val="28"/>
          <w:szCs w:val="28"/>
        </w:rPr>
        <w:t xml:space="preserve"> и вывозным.</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4.3.5.3. Для складирования </w:t>
      </w:r>
      <w:proofErr w:type="spellStart"/>
      <w:r w:rsidR="00666E9A" w:rsidRPr="00666E9A">
        <w:rPr>
          <w:rFonts w:ascii="Times New Roman" w:eastAsia="Times New Roman" w:hAnsi="Times New Roman" w:cs="Times New Roman"/>
          <w:color w:val="000000"/>
          <w:sz w:val="28"/>
          <w:szCs w:val="28"/>
        </w:rPr>
        <w:t>безвывозным</w:t>
      </w:r>
      <w:proofErr w:type="spellEnd"/>
      <w:r w:rsidR="00666E9A" w:rsidRPr="00666E9A">
        <w:rPr>
          <w:rFonts w:ascii="Times New Roman" w:eastAsia="Times New Roman" w:hAnsi="Times New Roman" w:cs="Times New Roman"/>
          <w:color w:val="000000"/>
          <w:sz w:val="28"/>
          <w:szCs w:val="28"/>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w:t>
      </w:r>
      <w:proofErr w:type="spellStart"/>
      <w:r w:rsidR="00666E9A" w:rsidRPr="00666E9A">
        <w:rPr>
          <w:rFonts w:ascii="Times New Roman" w:eastAsia="Times New Roman" w:hAnsi="Times New Roman" w:cs="Times New Roman"/>
          <w:color w:val="000000"/>
          <w:sz w:val="28"/>
          <w:szCs w:val="28"/>
        </w:rPr>
        <w:t>прилотковой</w:t>
      </w:r>
      <w:proofErr w:type="spellEnd"/>
      <w:r w:rsidR="00666E9A" w:rsidRPr="00666E9A">
        <w:rPr>
          <w:rFonts w:ascii="Times New Roman" w:eastAsia="Times New Roman" w:hAnsi="Times New Roman" w:cs="Times New Roman"/>
          <w:color w:val="000000"/>
          <w:sz w:val="28"/>
          <w:szCs w:val="28"/>
        </w:rPr>
        <w:t xml:space="preserve">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Вывозной способ применяется также на наиболее важных магистралях, отличающихся повышенной интенсивностью движения транспорта.</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Для обеспечения надлежащего качества работ необходимо:</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придавать валу снега форму, удобную для последующей погрузки;</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4.3.5.6. В кратчайшие сроки после удаления снежно-ледяных образований должны быть зачищены освободившиеся площади </w:t>
      </w:r>
      <w:proofErr w:type="spellStart"/>
      <w:r w:rsidR="00666E9A" w:rsidRPr="00666E9A">
        <w:rPr>
          <w:rFonts w:ascii="Times New Roman" w:eastAsia="Times New Roman" w:hAnsi="Times New Roman" w:cs="Times New Roman"/>
          <w:color w:val="000000"/>
          <w:sz w:val="28"/>
          <w:szCs w:val="28"/>
        </w:rPr>
        <w:t>прилотковой</w:t>
      </w:r>
      <w:proofErr w:type="spellEnd"/>
      <w:r w:rsidR="00666E9A" w:rsidRPr="00666E9A">
        <w:rPr>
          <w:rFonts w:ascii="Times New Roman" w:eastAsia="Times New Roman" w:hAnsi="Times New Roman" w:cs="Times New Roman"/>
          <w:color w:val="000000"/>
          <w:sz w:val="28"/>
          <w:szCs w:val="28"/>
        </w:rPr>
        <w:t xml:space="preserve"> полосы. После зачистки остатки должны быть собраны в кучи или валы и удалены.</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4.3.6. Меры по устранению гололеда и скользкости</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случае, если они уже образовались.</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w:t>
      </w:r>
      <w:r w:rsidR="00666E9A" w:rsidRPr="00666E9A">
        <w:rPr>
          <w:rFonts w:ascii="Times New Roman" w:eastAsia="Times New Roman" w:hAnsi="Times New Roman" w:cs="Times New Roman"/>
          <w:color w:val="000000"/>
          <w:sz w:val="28"/>
          <w:szCs w:val="28"/>
        </w:rPr>
        <w:lastRenderedPageBreak/>
        <w:t>других местах, где особенно часто может требоваться экстренное торможение. Работа считается законченной, если снежно-ледяные отложения удалены с проезжей части дороги полностью.</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w:t>
      </w:r>
      <w:proofErr w:type="spellStart"/>
      <w:r w:rsidR="00666E9A" w:rsidRPr="00666E9A">
        <w:rPr>
          <w:rFonts w:ascii="Times New Roman" w:eastAsia="Times New Roman" w:hAnsi="Times New Roman" w:cs="Times New Roman"/>
          <w:color w:val="000000"/>
          <w:sz w:val="28"/>
          <w:szCs w:val="28"/>
        </w:rPr>
        <w:t>пескосоляной</w:t>
      </w:r>
      <w:proofErr w:type="spellEnd"/>
      <w:r w:rsidR="00666E9A" w:rsidRPr="00666E9A">
        <w:rPr>
          <w:rFonts w:ascii="Times New Roman" w:eastAsia="Times New Roman" w:hAnsi="Times New Roman" w:cs="Times New Roman"/>
          <w:color w:val="000000"/>
          <w:sz w:val="28"/>
          <w:szCs w:val="28"/>
        </w:rPr>
        <w:t xml:space="preserve"> смесью и служит для повышения коэффициента сцепления шин с дорогой, уже покрытой гололедной пленкой.</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4.3.6.5. В случае возникновения скользкости применяют пассивные методы. Дорожное покрытие в кратчайшие сроки следует обработать </w:t>
      </w:r>
      <w:proofErr w:type="spellStart"/>
      <w:r w:rsidR="00666E9A" w:rsidRPr="00666E9A">
        <w:rPr>
          <w:rFonts w:ascii="Times New Roman" w:eastAsia="Times New Roman" w:hAnsi="Times New Roman" w:cs="Times New Roman"/>
          <w:color w:val="000000"/>
          <w:sz w:val="28"/>
          <w:szCs w:val="28"/>
        </w:rPr>
        <w:t>пескосоляной</w:t>
      </w:r>
      <w:proofErr w:type="spellEnd"/>
      <w:r w:rsidR="00666E9A" w:rsidRPr="00666E9A">
        <w:rPr>
          <w:rFonts w:ascii="Times New Roman" w:eastAsia="Times New Roman" w:hAnsi="Times New Roman" w:cs="Times New Roman"/>
          <w:color w:val="000000"/>
          <w:sz w:val="28"/>
          <w:szCs w:val="28"/>
        </w:rPr>
        <w:t xml:space="preserve">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перекрестков, подъездов к мостам и т.п.</w:t>
      </w:r>
    </w:p>
    <w:p w:rsid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4.3.6.7. Очистка от снега и льда крышек водопроводных, канализационных, пожарных, дождевых и др. колодцев должна производиться ежедневно.</w:t>
      </w:r>
    </w:p>
    <w:p w:rsidR="00714883"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p>
    <w:p w:rsidR="00714883" w:rsidRDefault="00666E9A" w:rsidP="00714883">
      <w:pPr>
        <w:numPr>
          <w:ilvl w:val="0"/>
          <w:numId w:val="5"/>
        </w:numPr>
        <w:shd w:val="clear" w:color="auto" w:fill="FFFFFF"/>
        <w:spacing w:after="0" w:line="240" w:lineRule="auto"/>
        <w:ind w:left="0"/>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СОДЕРЖАНИЕ ИНЖЕНЕРНЫХ СООРУЖЕНИЙ</w:t>
      </w:r>
    </w:p>
    <w:p w:rsidR="00666E9A" w:rsidRDefault="00666E9A" w:rsidP="00714883">
      <w:pPr>
        <w:shd w:val="clear" w:color="auto" w:fill="FFFFFF"/>
        <w:spacing w:after="0" w:line="240" w:lineRule="auto"/>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И КОММУНИКАЦИЙ</w:t>
      </w:r>
    </w:p>
    <w:p w:rsidR="00714883" w:rsidRPr="00666E9A" w:rsidRDefault="00714883" w:rsidP="00714883">
      <w:pPr>
        <w:shd w:val="clear" w:color="auto" w:fill="FFFFFF"/>
        <w:spacing w:after="0" w:line="240" w:lineRule="auto"/>
        <w:jc w:val="both"/>
        <w:rPr>
          <w:rFonts w:ascii="Times New Roman" w:eastAsia="Times New Roman" w:hAnsi="Times New Roman" w:cs="Times New Roman"/>
          <w:color w:val="000000"/>
          <w:sz w:val="28"/>
          <w:szCs w:val="28"/>
        </w:rPr>
      </w:pP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5.1. Собственники (владельцы) инженерных сооружений и коммуникаций обязаны содержать последние в исправном техническом состоянии.</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666E9A" w:rsidRP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5.3</w:t>
      </w:r>
      <w:r w:rsidR="00666E9A" w:rsidRPr="00666E9A">
        <w:rPr>
          <w:rFonts w:ascii="Times New Roman" w:eastAsia="Times New Roman" w:hAnsi="Times New Roman" w:cs="Times New Roman"/>
          <w:color w:val="000000"/>
          <w:sz w:val="28"/>
          <w:szCs w:val="28"/>
        </w:rPr>
        <w:t>.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666E9A" w:rsidRDefault="00714883"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5.4</w:t>
      </w:r>
      <w:r w:rsidR="0092085C">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 Уборка территорий вокруг водоразборных колонок производится организациями, в ведении которых они находятся.</w:t>
      </w:r>
    </w:p>
    <w:p w:rsidR="0092085C" w:rsidRPr="00666E9A" w:rsidRDefault="0092085C" w:rsidP="00666E9A">
      <w:pPr>
        <w:shd w:val="clear" w:color="auto" w:fill="FFFFFF"/>
        <w:spacing w:after="0" w:line="240" w:lineRule="auto"/>
        <w:jc w:val="both"/>
        <w:rPr>
          <w:rFonts w:ascii="Times New Roman" w:eastAsia="Times New Roman" w:hAnsi="Times New Roman" w:cs="Times New Roman"/>
          <w:color w:val="000000"/>
          <w:sz w:val="28"/>
          <w:szCs w:val="28"/>
        </w:rPr>
      </w:pPr>
    </w:p>
    <w:p w:rsidR="0092085C" w:rsidRDefault="00666E9A" w:rsidP="0092085C">
      <w:pPr>
        <w:numPr>
          <w:ilvl w:val="0"/>
          <w:numId w:val="6"/>
        </w:numPr>
        <w:shd w:val="clear" w:color="auto" w:fill="FFFFFF"/>
        <w:spacing w:after="0" w:line="240" w:lineRule="auto"/>
        <w:ind w:left="0"/>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СОДЕРЖАНИЕ И ЭКСПЛУАТАЦИЯ УСТРОЙСТВ</w:t>
      </w:r>
    </w:p>
    <w:p w:rsidR="00666E9A" w:rsidRDefault="00666E9A" w:rsidP="0092085C">
      <w:pPr>
        <w:shd w:val="clear" w:color="auto" w:fill="FFFFFF"/>
        <w:spacing w:after="0" w:line="240" w:lineRule="auto"/>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НАРУЖНОГО ОСВЕЩЕНИЯ</w:t>
      </w:r>
    </w:p>
    <w:p w:rsidR="0092085C" w:rsidRPr="00666E9A" w:rsidRDefault="0092085C" w:rsidP="0092085C">
      <w:pPr>
        <w:shd w:val="clear" w:color="auto" w:fill="FFFFFF"/>
        <w:spacing w:after="0" w:line="240" w:lineRule="auto"/>
        <w:jc w:val="center"/>
        <w:rPr>
          <w:rFonts w:ascii="Times New Roman" w:eastAsia="Times New Roman" w:hAnsi="Times New Roman" w:cs="Times New Roman"/>
          <w:color w:val="000000"/>
          <w:sz w:val="28"/>
          <w:szCs w:val="28"/>
        </w:rPr>
      </w:pP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6.1. Наружное освещение подразделяется на уличное, дворовое и козырьковое.</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666E9A" w:rsidRPr="00666E9A">
        <w:rPr>
          <w:rFonts w:ascii="Times New Roman" w:eastAsia="Times New Roman" w:hAnsi="Times New Roman" w:cs="Times New Roman"/>
          <w:color w:val="000000"/>
          <w:sz w:val="28"/>
          <w:szCs w:val="28"/>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наружного освещения в ночное время.</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естественной освещенности до 10 лк.</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6.4. Доля действующих светильников, работающих в вечернем и ночном режимах, должна</w:t>
      </w:r>
      <w:r>
        <w:rPr>
          <w:rFonts w:ascii="Times New Roman" w:eastAsia="Times New Roman" w:hAnsi="Times New Roman" w:cs="Times New Roman"/>
          <w:color w:val="000000"/>
          <w:sz w:val="28"/>
          <w:szCs w:val="28"/>
        </w:rPr>
        <w:t xml:space="preserve"> составлять не менее 95%.</w:t>
      </w:r>
      <w:r w:rsidR="00666E9A" w:rsidRPr="00666E9A">
        <w:rPr>
          <w:rFonts w:ascii="Times New Roman" w:eastAsia="Times New Roman" w:hAnsi="Times New Roman" w:cs="Times New Roman"/>
          <w:color w:val="000000"/>
          <w:sz w:val="28"/>
          <w:szCs w:val="28"/>
        </w:rPr>
        <w:t xml:space="preserve"> При этом не допускается расположение неработающих светильников подряд, один за другим.</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(владельцами) не реже 1 раза в год.</w:t>
      </w:r>
    </w:p>
    <w:p w:rsid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4378B8"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p>
    <w:p w:rsidR="00666E9A" w:rsidRDefault="00666E9A" w:rsidP="004378B8">
      <w:pPr>
        <w:numPr>
          <w:ilvl w:val="0"/>
          <w:numId w:val="7"/>
        </w:numPr>
        <w:shd w:val="clear" w:color="auto" w:fill="FFFFFF"/>
        <w:spacing w:after="0" w:line="240" w:lineRule="auto"/>
        <w:ind w:left="0"/>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СОДЕРЖАНИЕ ЗЕЛЕНЫХ НАСАЖДЕНИЙ</w:t>
      </w:r>
    </w:p>
    <w:p w:rsidR="004378B8" w:rsidRPr="00666E9A" w:rsidRDefault="004378B8" w:rsidP="004378B8">
      <w:pPr>
        <w:shd w:val="clear" w:color="auto" w:fill="FFFFFF"/>
        <w:spacing w:after="0" w:line="240" w:lineRule="auto"/>
        <w:rPr>
          <w:rFonts w:ascii="Times New Roman" w:eastAsia="Times New Roman" w:hAnsi="Times New Roman" w:cs="Times New Roman"/>
          <w:color w:val="000000"/>
          <w:sz w:val="28"/>
          <w:szCs w:val="28"/>
        </w:rPr>
      </w:pP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 Требования по содержанию и охране зеленых насаждений</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7.1.1. Все зеленые насаждения (деревья, кустарники, газоны, цветники) составляют непр</w:t>
      </w:r>
      <w:r>
        <w:rPr>
          <w:rFonts w:ascii="Times New Roman" w:eastAsia="Times New Roman" w:hAnsi="Times New Roman" w:cs="Times New Roman"/>
          <w:color w:val="000000"/>
          <w:sz w:val="28"/>
          <w:szCs w:val="28"/>
        </w:rPr>
        <w:t>икосновенный зеленый фонд Поселения</w:t>
      </w:r>
      <w:r w:rsidR="00666E9A" w:rsidRPr="00666E9A">
        <w:rPr>
          <w:rFonts w:ascii="Times New Roman" w:eastAsia="Times New Roman" w:hAnsi="Times New Roman" w:cs="Times New Roman"/>
          <w:color w:val="000000"/>
          <w:sz w:val="28"/>
          <w:szCs w:val="28"/>
        </w:rPr>
        <w:t>.</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7.1.2. Объектами озеленения являются скверы, сады, парки, бульвары, озелененные участки перед зданиями промышленной и жилой застройки,</w:t>
      </w:r>
      <w:r>
        <w:rPr>
          <w:rFonts w:ascii="Times New Roman" w:eastAsia="Times New Roman" w:hAnsi="Times New Roman" w:cs="Times New Roman"/>
          <w:color w:val="000000"/>
          <w:sz w:val="28"/>
          <w:szCs w:val="28"/>
        </w:rPr>
        <w:t xml:space="preserve"> зеленые насаждения на поселковых</w:t>
      </w:r>
      <w:r w:rsidR="00666E9A" w:rsidRPr="00666E9A">
        <w:rPr>
          <w:rFonts w:ascii="Times New Roman" w:eastAsia="Times New Roman" w:hAnsi="Times New Roman" w:cs="Times New Roman"/>
          <w:color w:val="000000"/>
          <w:sz w:val="28"/>
          <w:szCs w:val="28"/>
        </w:rPr>
        <w:t xml:space="preserve"> улицах, в зонах массового отдыха и другие объекты.</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7.1.3. 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7.1.4. Юридические и физические лица вправе осуществлять:</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7.1.4.3. Ремонт газонов, уборку мусора и песка с газонов, </w:t>
      </w:r>
      <w:proofErr w:type="spellStart"/>
      <w:r w:rsidR="00666E9A" w:rsidRPr="00666E9A">
        <w:rPr>
          <w:rFonts w:ascii="Times New Roman" w:eastAsia="Times New Roman" w:hAnsi="Times New Roman" w:cs="Times New Roman"/>
          <w:color w:val="000000"/>
          <w:sz w:val="28"/>
          <w:szCs w:val="28"/>
        </w:rPr>
        <w:t>прогребание</w:t>
      </w:r>
      <w:proofErr w:type="spellEnd"/>
      <w:r w:rsidR="00666E9A" w:rsidRPr="00666E9A">
        <w:rPr>
          <w:rFonts w:ascii="Times New Roman" w:eastAsia="Times New Roman" w:hAnsi="Times New Roman" w:cs="Times New Roman"/>
          <w:color w:val="000000"/>
          <w:sz w:val="28"/>
          <w:szCs w:val="28"/>
        </w:rPr>
        <w:t xml:space="preserve"> и очистку от листьев, полив в засушливый период.</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7.1.4.4. Своевременный покос травы в газонах (высота травостоя в газонах должна быть 6 - 8 см). Скошенная трава подлежит уборке в течение 3-х суток.</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7.1.4.5. Полив и побелку стволов деревьев.</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7.1.4.6. Посадку цветов, прополку и полив цветников.</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 xml:space="preserve">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Своевременную обрезку ветвей в охранной зоне (в радиусе 1 м) </w:t>
      </w:r>
      <w:proofErr w:type="spellStart"/>
      <w:r w:rsidR="00666E9A" w:rsidRPr="00666E9A">
        <w:rPr>
          <w:rFonts w:ascii="Times New Roman" w:eastAsia="Times New Roman" w:hAnsi="Times New Roman" w:cs="Times New Roman"/>
          <w:color w:val="000000"/>
          <w:sz w:val="28"/>
          <w:szCs w:val="28"/>
        </w:rPr>
        <w:t>токонесущих</w:t>
      </w:r>
      <w:proofErr w:type="spellEnd"/>
      <w:r w:rsidR="00666E9A" w:rsidRPr="00666E9A">
        <w:rPr>
          <w:rFonts w:ascii="Times New Roman" w:eastAsia="Times New Roman" w:hAnsi="Times New Roman" w:cs="Times New Roman"/>
          <w:color w:val="000000"/>
          <w:sz w:val="28"/>
          <w:szCs w:val="28"/>
        </w:rPr>
        <w:t xml:space="preserve">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 Юридические и физические лица не вправе осуществлять:</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7.1.6.1. Самовольную посадку, вырубку деревьев, кустарников, устройство огородов.</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7.1.6.2. Стоянку транспортных средств на газонах и других участках с зелеными насаждениями.</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7.1.6.3. Складирование на газонах песка, мусора, скола асфальта и других материалов.</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7.1.6.4. Подвешивание к деревьям веревок для сушки белья, крепление к деревьям указателей, оттяжек от домов, стен, заборов и т.д.</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7.1.6.5. Сброс загрязненного снега, сколотого льда и смета с тротуаров и проезжей части на территории, занятые зелеными насаждениями.</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7.1.6.6. Сброс снега с крыш зданий на участки, занятые зелеными насаждениями, без принятия мер, обеспечивающих их сохранность.</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7.1.6.7. Парковку автотранспорта на газонах и в непосредственной близости от деревьев.</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7.1.6.8. Въезд на территорию парков, скверов, садов и бульваров на автомобилях неспециального назначения.</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7.1.6.9. Сброс мусора на территории скверов и лесной зоны.</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7.1.6.10. Сжигание мусора, листвы и сухой травы.</w:t>
      </w:r>
    </w:p>
    <w:p w:rsidR="00666E9A" w:rsidRPr="00666E9A" w:rsidRDefault="004378B8"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Запрещается размещать парковки (парковочные места) и автотранспорт на детских и спортивных площадках, в местах отдыха.</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7.2. Порядок производства проектных и строительных</w:t>
      </w: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работ в зоне зеленых насаждений</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7.2.1. Юридические и физические лица при составлении проектов застройки, прокладки до</w:t>
      </w:r>
      <w:r>
        <w:rPr>
          <w:rFonts w:ascii="Times New Roman" w:eastAsia="Times New Roman" w:hAnsi="Times New Roman" w:cs="Times New Roman"/>
          <w:color w:val="000000"/>
          <w:sz w:val="28"/>
          <w:szCs w:val="28"/>
        </w:rPr>
        <w:t>рог, тротуаров</w:t>
      </w:r>
      <w:r w:rsidR="00666E9A" w:rsidRPr="00666E9A">
        <w:rPr>
          <w:rFonts w:ascii="Times New Roman" w:eastAsia="Times New Roman" w:hAnsi="Times New Roman" w:cs="Times New Roman"/>
          <w:color w:val="000000"/>
          <w:sz w:val="28"/>
          <w:szCs w:val="28"/>
        </w:rPr>
        <w:t xml:space="preserve">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7.2.2. При производстве строительных работ юридические и физические лица обязаны:</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7.2.2.1. Ограждать деревья, находящиеся на территории строительства, сплошными инвентарными щитами или коробками высотой 2 м.</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7.2.2.3. Устраивать стоянки строительных механизмов и автомобилей не ближе 2,5 м от деревьев и кустарников.</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7.2.2.4. Производить складирование горюче-смазочных материалов не ближе 10 м от деревьев и кустарников.</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66E9A" w:rsidRPr="00666E9A">
        <w:rPr>
          <w:rFonts w:ascii="Times New Roman" w:eastAsia="Times New Roman" w:hAnsi="Times New Roman" w:cs="Times New Roman"/>
          <w:color w:val="000000"/>
          <w:sz w:val="28"/>
          <w:szCs w:val="28"/>
        </w:rPr>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666E9A"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7.2.2.6. Производить восстановление газона после завершения работ по прокладке или ремонту подземных коммуникаций.</w:t>
      </w:r>
    </w:p>
    <w:p w:rsid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66E9A" w:rsidRPr="00666E9A">
        <w:rPr>
          <w:rFonts w:ascii="Times New Roman" w:eastAsia="Times New Roman" w:hAnsi="Times New Roman" w:cs="Times New Roman"/>
          <w:color w:val="000000"/>
          <w:sz w:val="28"/>
          <w:szCs w:val="28"/>
        </w:rPr>
        <w:t>7.2.2.7. Укладывать плодородную почву (толщиной не менее 30 см) на участки, лишенные питательного слоя.</w:t>
      </w:r>
    </w:p>
    <w:p w:rsidR="003E4212" w:rsidRDefault="003E4212" w:rsidP="003E4212">
      <w:pPr>
        <w:pStyle w:val="P8"/>
        <w:rPr>
          <w:sz w:val="28"/>
          <w:szCs w:val="28"/>
        </w:rPr>
      </w:pPr>
    </w:p>
    <w:p w:rsidR="003E4212" w:rsidRPr="003E4212" w:rsidRDefault="003E4212" w:rsidP="003E4212">
      <w:pPr>
        <w:pStyle w:val="P8"/>
        <w:jc w:val="center"/>
        <w:rPr>
          <w:sz w:val="28"/>
          <w:szCs w:val="28"/>
        </w:rPr>
      </w:pPr>
      <w:r>
        <w:rPr>
          <w:bCs/>
          <w:sz w:val="28"/>
          <w:szCs w:val="28"/>
        </w:rPr>
        <w:t>8</w:t>
      </w:r>
      <w:r w:rsidRPr="003E4212">
        <w:rPr>
          <w:bCs/>
          <w:sz w:val="28"/>
          <w:szCs w:val="28"/>
        </w:rPr>
        <w:t xml:space="preserve">. </w:t>
      </w:r>
      <w:r>
        <w:rPr>
          <w:bCs/>
          <w:sz w:val="28"/>
          <w:szCs w:val="28"/>
        </w:rPr>
        <w:t xml:space="preserve">СОДЕРЖАНИЕ ЖИВОТНЫХ И ПТИЦЫ </w:t>
      </w:r>
    </w:p>
    <w:p w:rsidR="003E4212" w:rsidRDefault="003E4212" w:rsidP="003E4212">
      <w:pPr>
        <w:pStyle w:val="P8"/>
        <w:rPr>
          <w:sz w:val="28"/>
          <w:szCs w:val="28"/>
        </w:rPr>
      </w:pPr>
    </w:p>
    <w:p w:rsidR="003E4212" w:rsidRDefault="003E4212" w:rsidP="003E4212">
      <w:pPr>
        <w:pStyle w:val="P8"/>
        <w:jc w:val="both"/>
        <w:rPr>
          <w:sz w:val="28"/>
          <w:szCs w:val="28"/>
        </w:rPr>
      </w:pPr>
      <w:r>
        <w:rPr>
          <w:bCs/>
          <w:sz w:val="28"/>
          <w:szCs w:val="28"/>
        </w:rPr>
        <w:t xml:space="preserve">         8.1.</w:t>
      </w:r>
      <w:r>
        <w:rPr>
          <w:sz w:val="28"/>
          <w:szCs w:val="28"/>
        </w:rPr>
        <w:t xml:space="preserve"> Владельцы животных и птицы обязаны предотвращать опасное воздействие своих животных на других животных и людей, а также </w:t>
      </w:r>
      <w:r>
        <w:rPr>
          <w:rStyle w:val="T1"/>
          <w:sz w:val="28"/>
          <w:szCs w:val="28"/>
        </w:rPr>
        <w:t>обе</w:t>
      </w:r>
      <w:r>
        <w:rPr>
          <w:rStyle w:val="T13"/>
          <w:sz w:val="28"/>
          <w:szCs w:val="28"/>
        </w:rPr>
        <w:t>сп</w:t>
      </w:r>
      <w:r>
        <w:rPr>
          <w:rStyle w:val="T1"/>
          <w:sz w:val="28"/>
          <w:szCs w:val="28"/>
        </w:rPr>
        <w:t xml:space="preserve">ечивать тишину для окружающих в соответствии с санитарными </w:t>
      </w:r>
      <w:r>
        <w:rPr>
          <w:sz w:val="28"/>
          <w:szCs w:val="28"/>
        </w:rPr>
        <w:t>нормами, соблюдать действующие санитарно-гигиенические и ветеринарные правила.</w:t>
      </w:r>
    </w:p>
    <w:p w:rsidR="003E4212" w:rsidRDefault="003E4212" w:rsidP="003E4212">
      <w:pPr>
        <w:pStyle w:val="fn2r"/>
        <w:spacing w:before="0" w:beforeAutospacing="0" w:after="0" w:afterAutospacing="0"/>
        <w:jc w:val="both"/>
        <w:rPr>
          <w:sz w:val="28"/>
          <w:szCs w:val="28"/>
        </w:rPr>
      </w:pPr>
      <w:r>
        <w:rPr>
          <w:bCs/>
          <w:sz w:val="28"/>
          <w:szCs w:val="28"/>
        </w:rPr>
        <w:t xml:space="preserve">         8.2.</w:t>
      </w:r>
      <w:r>
        <w:rPr>
          <w:sz w:val="28"/>
          <w:szCs w:val="28"/>
        </w:rPr>
        <w:t xml:space="preserve"> Содержание сельскохозяйственных животных и птицы в зоне многоэтажной жилой застройки не допускается. </w:t>
      </w:r>
    </w:p>
    <w:p w:rsidR="003E4212" w:rsidRDefault="003E4212" w:rsidP="003E4212">
      <w:pPr>
        <w:pStyle w:val="fn2r"/>
        <w:spacing w:before="0" w:beforeAutospacing="0" w:after="0" w:afterAutospacing="0"/>
        <w:jc w:val="both"/>
        <w:rPr>
          <w:sz w:val="28"/>
          <w:szCs w:val="28"/>
        </w:rPr>
      </w:pPr>
      <w:r>
        <w:rPr>
          <w:bCs/>
          <w:sz w:val="28"/>
          <w:szCs w:val="28"/>
        </w:rPr>
        <w:t xml:space="preserve">         8.3.</w:t>
      </w:r>
      <w:r>
        <w:rPr>
          <w:b/>
          <w:bCs/>
          <w:sz w:val="28"/>
          <w:szCs w:val="28"/>
        </w:rPr>
        <w:t xml:space="preserve"> </w:t>
      </w:r>
      <w:r>
        <w:rPr>
          <w:sz w:val="28"/>
          <w:szCs w:val="28"/>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3E4212" w:rsidRDefault="003E4212" w:rsidP="003E4212">
      <w:pPr>
        <w:pStyle w:val="fn2r"/>
        <w:spacing w:before="0" w:beforeAutospacing="0" w:after="0" w:afterAutospacing="0"/>
        <w:jc w:val="both"/>
        <w:rPr>
          <w:sz w:val="28"/>
          <w:szCs w:val="28"/>
        </w:rPr>
      </w:pPr>
      <w:r>
        <w:rPr>
          <w:sz w:val="28"/>
          <w:szCs w:val="28"/>
        </w:rPr>
        <w:t xml:space="preserve">         8.4.   Выпас и прогон сельскохозяйственных животных и птицы: </w:t>
      </w:r>
    </w:p>
    <w:p w:rsidR="003E4212" w:rsidRDefault="003E4212" w:rsidP="003E4212">
      <w:pPr>
        <w:pStyle w:val="fn1r"/>
        <w:spacing w:before="0" w:beforeAutospacing="0" w:after="0" w:afterAutospacing="0"/>
        <w:jc w:val="both"/>
        <w:rPr>
          <w:sz w:val="28"/>
          <w:szCs w:val="28"/>
        </w:rPr>
      </w:pPr>
      <w:r>
        <w:rPr>
          <w:sz w:val="28"/>
          <w:szCs w:val="28"/>
        </w:rPr>
        <w:t xml:space="preserve">         - Места выпаса и прогона сельскохозяйственных животных и птицы определяются администрацией муниципального образования «Кутулик» с учетом требований законодательства Российской Федерации и Иркутской области. </w:t>
      </w:r>
    </w:p>
    <w:p w:rsidR="003E4212" w:rsidRDefault="003E4212" w:rsidP="003E4212">
      <w:pPr>
        <w:pStyle w:val="fn1r"/>
        <w:spacing w:before="0" w:beforeAutospacing="0" w:after="0" w:afterAutospacing="0"/>
        <w:jc w:val="both"/>
        <w:rPr>
          <w:sz w:val="28"/>
          <w:szCs w:val="28"/>
        </w:rPr>
      </w:pPr>
      <w:r>
        <w:rPr>
          <w:sz w:val="28"/>
          <w:szCs w:val="28"/>
        </w:rPr>
        <w:t xml:space="preserve">         -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3E4212" w:rsidRDefault="003E4212" w:rsidP="003E4212">
      <w:pPr>
        <w:pStyle w:val="fn1r"/>
        <w:spacing w:before="0" w:beforeAutospacing="0" w:after="0" w:afterAutospacing="0"/>
        <w:jc w:val="both"/>
        <w:rPr>
          <w:sz w:val="28"/>
          <w:szCs w:val="28"/>
        </w:rPr>
      </w:pPr>
      <w:r>
        <w:rPr>
          <w:bCs/>
          <w:sz w:val="28"/>
          <w:szCs w:val="28"/>
        </w:rPr>
        <w:t xml:space="preserve">         - Запрещается</w:t>
      </w:r>
      <w:r>
        <w:rPr>
          <w:sz w:val="28"/>
          <w:szCs w:val="28"/>
        </w:rPr>
        <w:t xml:space="preserve"> выпас сельскохозяйственных животных и птицы на территориях улиц, парков, скверов, </w:t>
      </w:r>
      <w:proofErr w:type="spellStart"/>
      <w:r>
        <w:rPr>
          <w:sz w:val="28"/>
          <w:szCs w:val="28"/>
        </w:rPr>
        <w:t>внутридворовых</w:t>
      </w:r>
      <w:proofErr w:type="spellEnd"/>
      <w:r>
        <w:rPr>
          <w:sz w:val="28"/>
          <w:szCs w:val="28"/>
        </w:rPr>
        <w:t xml:space="preserve"> территорий, в местах массового отдыха и купания людей.</w:t>
      </w:r>
      <w:r>
        <w:rPr>
          <w:b/>
          <w:bCs/>
          <w:sz w:val="28"/>
          <w:szCs w:val="28"/>
        </w:rPr>
        <w:t xml:space="preserve">                    </w:t>
      </w:r>
    </w:p>
    <w:p w:rsidR="003E4212" w:rsidRDefault="003E4212" w:rsidP="003E4212">
      <w:pPr>
        <w:pStyle w:val="fn1r"/>
        <w:spacing w:before="0" w:beforeAutospacing="0" w:after="0" w:afterAutospacing="0"/>
        <w:jc w:val="both"/>
        <w:rPr>
          <w:sz w:val="28"/>
          <w:szCs w:val="28"/>
        </w:rPr>
      </w:pPr>
      <w:r>
        <w:rPr>
          <w:sz w:val="28"/>
          <w:szCs w:val="28"/>
        </w:rPr>
        <w:t xml:space="preserve">         -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3E4212" w:rsidRDefault="003E4212" w:rsidP="003E4212">
      <w:pPr>
        <w:pStyle w:val="fn1r"/>
        <w:spacing w:before="0" w:beforeAutospacing="0" w:after="0" w:afterAutospacing="0"/>
        <w:jc w:val="both"/>
        <w:rPr>
          <w:sz w:val="28"/>
          <w:szCs w:val="28"/>
        </w:rPr>
      </w:pPr>
      <w:r>
        <w:rPr>
          <w:bCs/>
          <w:sz w:val="28"/>
          <w:szCs w:val="28"/>
        </w:rPr>
        <w:t xml:space="preserve">         8.5.</w:t>
      </w:r>
      <w:r>
        <w:rPr>
          <w:sz w:val="28"/>
          <w:szCs w:val="28"/>
        </w:rPr>
        <w:t xml:space="preserve"> Прогон скота через полотно железной дороги вне переездов и специально установленных мест категорически запрещается.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3E4212" w:rsidRDefault="003E4212" w:rsidP="003E4212">
      <w:pPr>
        <w:pStyle w:val="fn1r"/>
        <w:spacing w:before="0" w:beforeAutospacing="0" w:after="0" w:afterAutospacing="0"/>
        <w:jc w:val="both"/>
        <w:rPr>
          <w:sz w:val="28"/>
          <w:szCs w:val="28"/>
        </w:rPr>
      </w:pPr>
      <w:r>
        <w:rPr>
          <w:bCs/>
          <w:sz w:val="28"/>
          <w:szCs w:val="28"/>
        </w:rPr>
        <w:t xml:space="preserve">         8.6. </w:t>
      </w:r>
      <w:r>
        <w:rPr>
          <w:sz w:val="28"/>
          <w:szCs w:val="28"/>
        </w:rPr>
        <w:t xml:space="preserve"> Выпас скота на полосе отвода автомобильной дороги запрещен.                              </w:t>
      </w:r>
    </w:p>
    <w:p w:rsidR="003E4212" w:rsidRDefault="003E4212" w:rsidP="003E4212">
      <w:pPr>
        <w:pStyle w:val="fn1r"/>
        <w:spacing w:before="0" w:beforeAutospacing="0" w:after="0" w:afterAutospacing="0"/>
        <w:jc w:val="both"/>
        <w:rPr>
          <w:sz w:val="28"/>
          <w:szCs w:val="28"/>
        </w:rPr>
      </w:pPr>
      <w:r>
        <w:rPr>
          <w:bCs/>
          <w:sz w:val="28"/>
          <w:szCs w:val="28"/>
        </w:rPr>
        <w:lastRenderedPageBreak/>
        <w:t xml:space="preserve">         8.7.</w:t>
      </w:r>
      <w:r>
        <w:rPr>
          <w:sz w:val="28"/>
          <w:szCs w:val="28"/>
        </w:rPr>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3E4212" w:rsidRDefault="003E4212" w:rsidP="003E4212">
      <w:pPr>
        <w:pStyle w:val="fn1r"/>
        <w:spacing w:before="0" w:beforeAutospacing="0" w:after="0" w:afterAutospacing="0"/>
        <w:jc w:val="both"/>
        <w:rPr>
          <w:rStyle w:val="T1"/>
        </w:rPr>
      </w:pPr>
      <w:r>
        <w:rPr>
          <w:rStyle w:val="T1"/>
          <w:bCs/>
          <w:sz w:val="28"/>
          <w:szCs w:val="28"/>
        </w:rPr>
        <w:t xml:space="preserve">         8.8.</w:t>
      </w:r>
      <w:r>
        <w:rPr>
          <w:rStyle w:val="T1"/>
          <w:sz w:val="28"/>
          <w:szCs w:val="28"/>
        </w:rPr>
        <w:t xml:space="preserve"> Выпас сельскохозяйственных животных осуществляется на пастбищах под наблюдением владельца или уполномоченного им лица (пастуха). Безнадзорный  выпас не допускается.</w:t>
      </w:r>
      <w:r>
        <w:rPr>
          <w:rStyle w:val="T1"/>
          <w:sz w:val="28"/>
          <w:szCs w:val="28"/>
        </w:rPr>
        <w:tab/>
      </w:r>
      <w:r>
        <w:rPr>
          <w:rStyle w:val="T1"/>
          <w:sz w:val="28"/>
          <w:szCs w:val="28"/>
        </w:rPr>
        <w:tab/>
      </w:r>
      <w:r>
        <w:rPr>
          <w:rStyle w:val="T1"/>
          <w:sz w:val="28"/>
          <w:szCs w:val="28"/>
        </w:rPr>
        <w:tab/>
      </w:r>
      <w:r>
        <w:rPr>
          <w:rStyle w:val="T1"/>
          <w:sz w:val="28"/>
          <w:szCs w:val="28"/>
        </w:rPr>
        <w:tab/>
      </w:r>
      <w:r>
        <w:rPr>
          <w:rStyle w:val="T1"/>
          <w:sz w:val="28"/>
          <w:szCs w:val="28"/>
        </w:rPr>
        <w:tab/>
        <w:t xml:space="preserve">           </w:t>
      </w:r>
    </w:p>
    <w:p w:rsidR="003E4212" w:rsidRDefault="003E4212" w:rsidP="003E4212">
      <w:pPr>
        <w:pStyle w:val="P8"/>
        <w:jc w:val="both"/>
      </w:pPr>
      <w:r>
        <w:rPr>
          <w:bCs/>
          <w:sz w:val="28"/>
          <w:szCs w:val="28"/>
        </w:rPr>
        <w:t xml:space="preserve">         8.9.</w:t>
      </w:r>
      <w:r>
        <w:rPr>
          <w:b/>
          <w:bCs/>
          <w:sz w:val="28"/>
          <w:szCs w:val="28"/>
        </w:rPr>
        <w:t xml:space="preserve"> </w:t>
      </w:r>
      <w:r>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3E4212" w:rsidRDefault="003E4212" w:rsidP="003E4212">
      <w:pPr>
        <w:pStyle w:val="P8"/>
        <w:jc w:val="both"/>
        <w:rPr>
          <w:sz w:val="28"/>
          <w:szCs w:val="28"/>
        </w:rPr>
      </w:pPr>
      <w:r>
        <w:rPr>
          <w:bCs/>
          <w:sz w:val="28"/>
          <w:szCs w:val="28"/>
        </w:rPr>
        <w:t xml:space="preserve">         8.10.</w:t>
      </w:r>
      <w:r>
        <w:rPr>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3E4212" w:rsidRDefault="003E4212" w:rsidP="003E4212">
      <w:pPr>
        <w:pStyle w:val="P8"/>
        <w:jc w:val="both"/>
        <w:rPr>
          <w:sz w:val="28"/>
          <w:szCs w:val="28"/>
        </w:rPr>
      </w:pPr>
      <w:r>
        <w:rPr>
          <w:bCs/>
          <w:sz w:val="28"/>
          <w:szCs w:val="28"/>
        </w:rPr>
        <w:t xml:space="preserve">         8.11.</w:t>
      </w:r>
      <w:r>
        <w:rPr>
          <w:sz w:val="28"/>
          <w:szCs w:val="28"/>
        </w:rPr>
        <w:t xml:space="preserve"> На территории муниципального образования «Кутулик» </w:t>
      </w:r>
      <w:r>
        <w:rPr>
          <w:bCs/>
          <w:sz w:val="28"/>
          <w:szCs w:val="28"/>
        </w:rPr>
        <w:t>ЗАПРЕЩАЕТСЯ:</w:t>
      </w:r>
    </w:p>
    <w:p w:rsidR="003E4212" w:rsidRDefault="003E4212" w:rsidP="003E4212">
      <w:pPr>
        <w:pStyle w:val="P8"/>
        <w:jc w:val="both"/>
        <w:rPr>
          <w:sz w:val="28"/>
          <w:szCs w:val="28"/>
        </w:rPr>
      </w:pPr>
      <w:r>
        <w:rPr>
          <w:sz w:val="28"/>
          <w:szCs w:val="28"/>
        </w:rPr>
        <w:t xml:space="preserve">         - безнадзорный выгул птицы за пределами приусадебного  участка;</w:t>
      </w:r>
    </w:p>
    <w:p w:rsidR="003E4212" w:rsidRDefault="003E4212" w:rsidP="003E4212">
      <w:pPr>
        <w:pStyle w:val="P1"/>
        <w:jc w:val="both"/>
        <w:rPr>
          <w:sz w:val="28"/>
          <w:szCs w:val="28"/>
        </w:rPr>
      </w:pPr>
      <w:r>
        <w:rPr>
          <w:rStyle w:val="T1"/>
          <w:sz w:val="28"/>
          <w:szCs w:val="28"/>
        </w:rPr>
        <w:t xml:space="preserve">         - передвижение сельскохозяйственных животных на территории поселения без сопровождающих лиц;</w:t>
      </w:r>
    </w:p>
    <w:p w:rsidR="003E4212" w:rsidRPr="00666E9A" w:rsidRDefault="003E4212" w:rsidP="00666E9A">
      <w:pPr>
        <w:shd w:val="clear" w:color="auto" w:fill="FFFFFF"/>
        <w:spacing w:after="0" w:line="240" w:lineRule="auto"/>
        <w:jc w:val="both"/>
        <w:rPr>
          <w:rFonts w:ascii="Times New Roman" w:eastAsia="Times New Roman" w:hAnsi="Times New Roman" w:cs="Times New Roman"/>
          <w:color w:val="000000"/>
          <w:sz w:val="28"/>
          <w:szCs w:val="28"/>
        </w:rPr>
      </w:pPr>
    </w:p>
    <w:p w:rsidR="00C12084" w:rsidRDefault="00666E9A" w:rsidP="00C12084">
      <w:pPr>
        <w:numPr>
          <w:ilvl w:val="0"/>
          <w:numId w:val="8"/>
        </w:numPr>
        <w:shd w:val="clear" w:color="auto" w:fill="FFFFFF"/>
        <w:spacing w:after="0" w:line="240" w:lineRule="auto"/>
        <w:ind w:left="0"/>
        <w:jc w:val="center"/>
        <w:rPr>
          <w:rFonts w:ascii="Times New Roman" w:eastAsia="Times New Roman" w:hAnsi="Times New Roman" w:cs="Times New Roman"/>
          <w:color w:val="000000"/>
          <w:sz w:val="28"/>
          <w:szCs w:val="28"/>
        </w:rPr>
      </w:pPr>
      <w:r w:rsidRPr="00666E9A">
        <w:rPr>
          <w:rFonts w:ascii="Times New Roman" w:eastAsia="Times New Roman" w:hAnsi="Times New Roman" w:cs="Times New Roman"/>
          <w:color w:val="000000"/>
          <w:sz w:val="28"/>
          <w:szCs w:val="28"/>
        </w:rPr>
        <w:t>ОТВЕТСТВЕННОСТЬ ЗА НА</w:t>
      </w:r>
      <w:r w:rsidR="00C12084">
        <w:rPr>
          <w:rFonts w:ascii="Times New Roman" w:eastAsia="Times New Roman" w:hAnsi="Times New Roman" w:cs="Times New Roman"/>
          <w:color w:val="000000"/>
          <w:sz w:val="28"/>
          <w:szCs w:val="28"/>
        </w:rPr>
        <w:t>РУШЕНИЯ</w:t>
      </w:r>
    </w:p>
    <w:p w:rsidR="00666E9A" w:rsidRPr="00C12084" w:rsidRDefault="00C12084" w:rsidP="00C12084">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 БЛАГОУСТРОЙСТВА</w:t>
      </w:r>
    </w:p>
    <w:p w:rsidR="00C12084" w:rsidRPr="00666E9A" w:rsidRDefault="00C12084" w:rsidP="00C12084">
      <w:pPr>
        <w:shd w:val="clear" w:color="auto" w:fill="FFFFFF"/>
        <w:spacing w:after="0" w:line="240" w:lineRule="auto"/>
        <w:jc w:val="center"/>
        <w:rPr>
          <w:rFonts w:ascii="Times New Roman" w:eastAsia="Times New Roman" w:hAnsi="Times New Roman" w:cs="Times New Roman"/>
          <w:color w:val="000000"/>
          <w:sz w:val="28"/>
          <w:szCs w:val="28"/>
        </w:rPr>
      </w:pPr>
    </w:p>
    <w:p w:rsidR="00666E9A" w:rsidRPr="00666E9A" w:rsidRDefault="00C1208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9</w:t>
      </w:r>
      <w:r w:rsidR="00666E9A" w:rsidRPr="00666E9A">
        <w:rPr>
          <w:rFonts w:ascii="Times New Roman" w:eastAsia="Times New Roman" w:hAnsi="Times New Roman" w:cs="Times New Roman"/>
          <w:color w:val="000000"/>
          <w:sz w:val="28"/>
          <w:szCs w:val="28"/>
        </w:rPr>
        <w:t>.1. Юридические и физичес</w:t>
      </w:r>
      <w:r w:rsidR="009B2F52">
        <w:rPr>
          <w:rFonts w:ascii="Times New Roman" w:eastAsia="Times New Roman" w:hAnsi="Times New Roman" w:cs="Times New Roman"/>
          <w:color w:val="000000"/>
          <w:sz w:val="28"/>
          <w:szCs w:val="28"/>
        </w:rPr>
        <w:t>кие лица,</w:t>
      </w:r>
      <w:r w:rsidR="00666E9A" w:rsidRPr="00666E9A">
        <w:rPr>
          <w:rFonts w:ascii="Times New Roman" w:eastAsia="Times New Roman" w:hAnsi="Times New Roman" w:cs="Times New Roman"/>
          <w:color w:val="000000"/>
          <w:sz w:val="28"/>
          <w:szCs w:val="28"/>
        </w:rPr>
        <w:t xml:space="preserve">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666E9A" w:rsidRPr="00666E9A" w:rsidRDefault="00C12084" w:rsidP="00666E9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9</w:t>
      </w:r>
      <w:r w:rsidR="00666E9A" w:rsidRPr="00666E9A">
        <w:rPr>
          <w:rFonts w:ascii="Times New Roman" w:eastAsia="Times New Roman" w:hAnsi="Times New Roman" w:cs="Times New Roman"/>
          <w:color w:val="000000"/>
          <w:sz w:val="28"/>
          <w:szCs w:val="28"/>
        </w:rPr>
        <w:t>.2.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p w:rsidR="00666E9A" w:rsidRPr="00666E9A" w:rsidRDefault="00666E9A" w:rsidP="00666E9A">
      <w:pPr>
        <w:shd w:val="clear" w:color="auto" w:fill="FFFFFF"/>
        <w:spacing w:after="0" w:line="240" w:lineRule="auto"/>
        <w:jc w:val="both"/>
        <w:rPr>
          <w:rFonts w:ascii="Times New Roman" w:eastAsia="Times New Roman" w:hAnsi="Times New Roman" w:cs="Times New Roman"/>
          <w:color w:val="000000"/>
          <w:sz w:val="28"/>
          <w:szCs w:val="28"/>
        </w:rPr>
      </w:pPr>
    </w:p>
    <w:p w:rsidR="00703E2A" w:rsidRPr="00014FB5" w:rsidRDefault="00703E2A" w:rsidP="00014FB5">
      <w:pPr>
        <w:spacing w:after="0" w:line="240" w:lineRule="auto"/>
        <w:jc w:val="both"/>
        <w:rPr>
          <w:sz w:val="24"/>
          <w:szCs w:val="24"/>
        </w:rPr>
      </w:pPr>
    </w:p>
    <w:p w:rsidR="00703E2A" w:rsidRDefault="00703E2A" w:rsidP="00703E2A">
      <w:pPr>
        <w:pStyle w:val="Default"/>
        <w:ind w:firstLine="720"/>
        <w:jc w:val="both"/>
        <w:rPr>
          <w:rFonts w:ascii="Arial" w:hAnsi="Arial" w:cs="Arial"/>
        </w:rPr>
      </w:pPr>
    </w:p>
    <w:p w:rsidR="00703E2A" w:rsidRPr="00666E9A" w:rsidRDefault="00AB02E5" w:rsidP="003E4212">
      <w:pPr>
        <w:pStyle w:val="P8"/>
        <w:rPr>
          <w:sz w:val="28"/>
          <w:szCs w:val="28"/>
        </w:rPr>
      </w:pPr>
      <w:r>
        <w:rPr>
          <w:sz w:val="28"/>
          <w:szCs w:val="28"/>
        </w:rPr>
        <w:t xml:space="preserve"> </w:t>
      </w:r>
    </w:p>
    <w:sectPr w:rsidR="00703E2A" w:rsidRPr="00666E9A" w:rsidSect="00225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A61"/>
    <w:multiLevelType w:val="multilevel"/>
    <w:tmpl w:val="88E2D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C61FF"/>
    <w:multiLevelType w:val="multilevel"/>
    <w:tmpl w:val="BA4A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A2FEB"/>
    <w:multiLevelType w:val="multilevel"/>
    <w:tmpl w:val="0B4E2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BD4DA3"/>
    <w:multiLevelType w:val="multilevel"/>
    <w:tmpl w:val="36EC4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235BC7"/>
    <w:multiLevelType w:val="multilevel"/>
    <w:tmpl w:val="3E3C10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4D22EF"/>
    <w:multiLevelType w:val="multilevel"/>
    <w:tmpl w:val="B176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F97497"/>
    <w:multiLevelType w:val="multilevel"/>
    <w:tmpl w:val="309E71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0911DB"/>
    <w:multiLevelType w:val="multilevel"/>
    <w:tmpl w:val="694AB1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FELayout/>
  </w:compat>
  <w:rsids>
    <w:rsidRoot w:val="00666E9A"/>
    <w:rsid w:val="00005074"/>
    <w:rsid w:val="00014FB5"/>
    <w:rsid w:val="000306ED"/>
    <w:rsid w:val="00075E82"/>
    <w:rsid w:val="00081B65"/>
    <w:rsid w:val="000F6974"/>
    <w:rsid w:val="001E601E"/>
    <w:rsid w:val="0021533D"/>
    <w:rsid w:val="00225225"/>
    <w:rsid w:val="00284A53"/>
    <w:rsid w:val="002B0B5A"/>
    <w:rsid w:val="002B17E9"/>
    <w:rsid w:val="003A3E33"/>
    <w:rsid w:val="003E4212"/>
    <w:rsid w:val="004378B8"/>
    <w:rsid w:val="004806B6"/>
    <w:rsid w:val="00490371"/>
    <w:rsid w:val="004A09DF"/>
    <w:rsid w:val="004E34A6"/>
    <w:rsid w:val="00542527"/>
    <w:rsid w:val="00557848"/>
    <w:rsid w:val="005728BA"/>
    <w:rsid w:val="005E3ABD"/>
    <w:rsid w:val="00610121"/>
    <w:rsid w:val="00637EBD"/>
    <w:rsid w:val="006425B4"/>
    <w:rsid w:val="00666E9A"/>
    <w:rsid w:val="00674AA1"/>
    <w:rsid w:val="00694447"/>
    <w:rsid w:val="006D4C53"/>
    <w:rsid w:val="00703E2A"/>
    <w:rsid w:val="00714883"/>
    <w:rsid w:val="007A65FF"/>
    <w:rsid w:val="007C00EA"/>
    <w:rsid w:val="007D6419"/>
    <w:rsid w:val="00802B70"/>
    <w:rsid w:val="00891F1B"/>
    <w:rsid w:val="0092085C"/>
    <w:rsid w:val="009B2F52"/>
    <w:rsid w:val="009F73A4"/>
    <w:rsid w:val="00A832D5"/>
    <w:rsid w:val="00AB02E5"/>
    <w:rsid w:val="00B50497"/>
    <w:rsid w:val="00B51D64"/>
    <w:rsid w:val="00B74BD3"/>
    <w:rsid w:val="00BC222B"/>
    <w:rsid w:val="00C12084"/>
    <w:rsid w:val="00C92C6C"/>
    <w:rsid w:val="00CB2D92"/>
    <w:rsid w:val="00D41BED"/>
    <w:rsid w:val="00DF38C1"/>
    <w:rsid w:val="00E05032"/>
    <w:rsid w:val="00E45603"/>
    <w:rsid w:val="00E64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E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66E9A"/>
    <w:rPr>
      <w:color w:val="0000FF"/>
      <w:u w:val="single"/>
    </w:rPr>
  </w:style>
  <w:style w:type="paragraph" w:customStyle="1" w:styleId="Default">
    <w:name w:val="Default"/>
    <w:rsid w:val="00703E2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Normal">
    <w:name w:val="ConsNormal"/>
    <w:rsid w:val="00703E2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P1">
    <w:name w:val="P1"/>
    <w:basedOn w:val="a"/>
    <w:rsid w:val="00014FB5"/>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rsid w:val="00014FB5"/>
    <w:pPr>
      <w:widowControl w:val="0"/>
      <w:adjustRightInd w:val="0"/>
      <w:spacing w:after="0" w:line="240" w:lineRule="auto"/>
    </w:pPr>
    <w:rPr>
      <w:rFonts w:ascii="Times New Roman" w:eastAsia="Times New Roman" w:hAnsi="Times New Roman" w:cs="Times New Roman"/>
      <w:sz w:val="24"/>
      <w:szCs w:val="24"/>
    </w:rPr>
  </w:style>
  <w:style w:type="paragraph" w:customStyle="1" w:styleId="fn2r">
    <w:name w:val="fn2r"/>
    <w:basedOn w:val="a"/>
    <w:rsid w:val="0001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rsid w:val="00014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rsid w:val="00014FB5"/>
  </w:style>
  <w:style w:type="character" w:customStyle="1" w:styleId="T13">
    <w:name w:val="T13"/>
    <w:rsid w:val="00014FB5"/>
  </w:style>
  <w:style w:type="character" w:customStyle="1" w:styleId="3">
    <w:name w:val="Основной текст (3)_"/>
    <w:link w:val="30"/>
    <w:locked/>
    <w:rsid w:val="00E643F6"/>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E643F6"/>
    <w:pPr>
      <w:widowControl w:val="0"/>
      <w:shd w:val="clear" w:color="auto" w:fill="FFFFFF"/>
      <w:spacing w:before="720" w:after="0" w:line="322"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33942722">
      <w:bodyDiv w:val="1"/>
      <w:marLeft w:val="0"/>
      <w:marRight w:val="0"/>
      <w:marTop w:val="0"/>
      <w:marBottom w:val="0"/>
      <w:divBdr>
        <w:top w:val="none" w:sz="0" w:space="0" w:color="auto"/>
        <w:left w:val="none" w:sz="0" w:space="0" w:color="auto"/>
        <w:bottom w:val="none" w:sz="0" w:space="0" w:color="auto"/>
        <w:right w:val="none" w:sz="0" w:space="0" w:color="auto"/>
      </w:divBdr>
    </w:div>
    <w:div w:id="585310531">
      <w:bodyDiv w:val="1"/>
      <w:marLeft w:val="0"/>
      <w:marRight w:val="0"/>
      <w:marTop w:val="0"/>
      <w:marBottom w:val="0"/>
      <w:divBdr>
        <w:top w:val="none" w:sz="0" w:space="0" w:color="auto"/>
        <w:left w:val="none" w:sz="0" w:space="0" w:color="auto"/>
        <w:bottom w:val="none" w:sz="0" w:space="0" w:color="auto"/>
        <w:right w:val="none" w:sz="0" w:space="0" w:color="auto"/>
      </w:divBdr>
    </w:div>
    <w:div w:id="651300652">
      <w:bodyDiv w:val="1"/>
      <w:marLeft w:val="0"/>
      <w:marRight w:val="0"/>
      <w:marTop w:val="0"/>
      <w:marBottom w:val="0"/>
      <w:divBdr>
        <w:top w:val="none" w:sz="0" w:space="0" w:color="auto"/>
        <w:left w:val="none" w:sz="0" w:space="0" w:color="auto"/>
        <w:bottom w:val="none" w:sz="0" w:space="0" w:color="auto"/>
        <w:right w:val="none" w:sz="0" w:space="0" w:color="auto"/>
      </w:divBdr>
    </w:div>
    <w:div w:id="812910635">
      <w:bodyDiv w:val="1"/>
      <w:marLeft w:val="0"/>
      <w:marRight w:val="0"/>
      <w:marTop w:val="0"/>
      <w:marBottom w:val="0"/>
      <w:divBdr>
        <w:top w:val="none" w:sz="0" w:space="0" w:color="auto"/>
        <w:left w:val="none" w:sz="0" w:space="0" w:color="auto"/>
        <w:bottom w:val="none" w:sz="0" w:space="0" w:color="auto"/>
        <w:right w:val="none" w:sz="0" w:space="0" w:color="auto"/>
      </w:divBdr>
    </w:div>
    <w:div w:id="17950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vazhnye-ob-yavleniya/5360-pravila-blagoustrojstva-na-territorii-goroda-usole-sibirsko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olie-sibirskoe.ru/vazhnye-ob-yavleniya/5360-pravila-blagoustrojstva-na-territorii-goroda-usole-sibirsko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olie-sibirskoe.ru/vazhnye-ob-yavleniya/5360-pravila-blagoustrojstva-na-territorii-goroda-usole-sibirskoe" TargetMode="External"/><Relationship Id="rId11" Type="http://schemas.openxmlformats.org/officeDocument/2006/relationships/hyperlink" Target="https://usolie-sibirskoe.ru/vazhnye-ob-yavleniya/5360-pravila-blagoustrojstva-na-territorii-goroda-usole-sibirskoe" TargetMode="External"/><Relationship Id="rId5" Type="http://schemas.openxmlformats.org/officeDocument/2006/relationships/hyperlink" Target="https://usolie-sibirskoe.ru/vazhnye-ob-yavleniya/5360-pravila-blagoustrojstva-na-territorii-goroda-usole-sibirskoe" TargetMode="External"/><Relationship Id="rId10" Type="http://schemas.openxmlformats.org/officeDocument/2006/relationships/hyperlink" Target="https://usolie-sibirskoe.ru/vazhnye-ob-yavleniya/5360-pravila-blagoustrojstva-na-territorii-goroda-usole-sibirskoe" TargetMode="External"/><Relationship Id="rId4" Type="http://schemas.openxmlformats.org/officeDocument/2006/relationships/webSettings" Target="webSettings.xml"/><Relationship Id="rId9" Type="http://schemas.openxmlformats.org/officeDocument/2006/relationships/hyperlink" Target="consultantplus://offline/ref=C12C7551128590D2B69E9F64EF506BF22C78273D50634C44AD76F1FF27n3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35</Pages>
  <Words>13814</Words>
  <Characters>78741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2017-09-25T02:29:00Z</dcterms:created>
  <dcterms:modified xsi:type="dcterms:W3CDTF">2017-09-25T07:16:00Z</dcterms:modified>
</cp:coreProperties>
</file>